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29AC" w:rsidRPr="007C29AC" w:rsidRDefault="007C29AC" w:rsidP="007C29AC">
      <w:pPr>
        <w:jc w:val="center"/>
        <w:rPr>
          <w:rFonts w:ascii="宋体" w:eastAsia="宋体" w:hAnsi="宋体"/>
          <w:b/>
          <w:sz w:val="48"/>
        </w:rPr>
      </w:pPr>
      <w:r w:rsidRPr="007C29AC">
        <w:rPr>
          <w:rFonts w:ascii="宋体" w:eastAsia="宋体" w:hAnsi="宋体"/>
          <w:b/>
          <w:sz w:val="48"/>
        </w:rPr>
        <w:t>说</w:t>
      </w:r>
      <w:r>
        <w:rPr>
          <w:rFonts w:ascii="宋体" w:eastAsia="宋体" w:hAnsi="宋体" w:hint="eastAsia"/>
          <w:b/>
          <w:sz w:val="48"/>
        </w:rPr>
        <w:t xml:space="preserve"> </w:t>
      </w:r>
      <w:r w:rsidRPr="007C29AC">
        <w:rPr>
          <w:rFonts w:ascii="宋体" w:eastAsia="宋体" w:hAnsi="宋体"/>
          <w:b/>
          <w:sz w:val="48"/>
        </w:rPr>
        <w:t>明</w:t>
      </w:r>
    </w:p>
    <w:p w:rsidR="007C29AC" w:rsidRDefault="007C29AC" w:rsidP="007C29AC">
      <w:pPr>
        <w:spacing w:line="480" w:lineRule="auto"/>
        <w:rPr>
          <w:rFonts w:ascii="宋体" w:eastAsia="宋体" w:hAnsi="宋体"/>
          <w:sz w:val="24"/>
          <w:szCs w:val="24"/>
        </w:rPr>
      </w:pPr>
      <w:r w:rsidRPr="007C29AC">
        <w:rPr>
          <w:rFonts w:ascii="宋体" w:eastAsia="宋体" w:hAnsi="宋体"/>
          <w:b/>
          <w:sz w:val="24"/>
          <w:szCs w:val="24"/>
        </w:rPr>
        <w:t>劳动能力鉴定受理材料如下(工伤):</w:t>
      </w:r>
      <w:r>
        <w:rPr>
          <w:rFonts w:ascii="宋体" w:eastAsia="宋体" w:hAnsi="宋体"/>
          <w:sz w:val="24"/>
          <w:szCs w:val="24"/>
        </w:rPr>
        <w:br/>
        <w:t>1</w:t>
      </w:r>
      <w:r>
        <w:rPr>
          <w:rFonts w:ascii="宋体" w:eastAsia="宋体" w:hAnsi="宋体" w:hint="eastAsia"/>
          <w:sz w:val="24"/>
          <w:szCs w:val="24"/>
        </w:rPr>
        <w:t>、</w:t>
      </w:r>
      <w:r w:rsidRPr="007C29AC">
        <w:rPr>
          <w:rFonts w:ascii="宋体" w:eastAsia="宋体" w:hAnsi="宋体"/>
          <w:sz w:val="24"/>
          <w:szCs w:val="24"/>
        </w:rPr>
        <w:t>南京市劳动能力鉴定申请表原件，(盖章单位名称必须与(工伤认定书》的主体名称</w:t>
      </w:r>
      <w:r>
        <w:rPr>
          <w:rFonts w:ascii="宋体" w:eastAsia="宋体" w:hAnsi="宋体" w:hint="eastAsia"/>
          <w:sz w:val="24"/>
          <w:szCs w:val="24"/>
        </w:rPr>
        <w:t>一</w:t>
      </w:r>
      <w:r w:rsidRPr="007C29AC">
        <w:rPr>
          <w:rFonts w:ascii="宋体" w:eastAsia="宋体" w:hAnsi="宋体"/>
          <w:sz w:val="24"/>
          <w:szCs w:val="24"/>
        </w:rPr>
        <w:t>致，请用签字笔或蓝黑钢笔仔细填写完整</w:t>
      </w:r>
      <w:r>
        <w:rPr>
          <w:rFonts w:ascii="宋体" w:eastAsia="宋体" w:hAnsi="宋体"/>
          <w:sz w:val="24"/>
          <w:szCs w:val="24"/>
        </w:rPr>
        <w:t>);</w:t>
      </w:r>
      <w:r w:rsidRPr="007C29AC">
        <w:rPr>
          <w:rFonts w:ascii="宋体" w:eastAsia="宋体" w:hAnsi="宋体"/>
          <w:sz w:val="24"/>
          <w:szCs w:val="24"/>
        </w:rPr>
        <w:br/>
        <w:t>2、用人单位、工伤职工的详细有效联系方式</w:t>
      </w:r>
      <w:r>
        <w:rPr>
          <w:rFonts w:ascii="宋体" w:eastAsia="宋体" w:hAnsi="宋体"/>
          <w:sz w:val="24"/>
          <w:szCs w:val="24"/>
        </w:rPr>
        <w:t>;</w:t>
      </w:r>
      <w:r w:rsidRPr="007C29AC">
        <w:rPr>
          <w:rFonts w:ascii="宋体" w:eastAsia="宋体" w:hAnsi="宋体"/>
          <w:sz w:val="24"/>
          <w:szCs w:val="24"/>
        </w:rPr>
        <w:br/>
        <w:t>3、</w:t>
      </w:r>
      <w:r>
        <w:rPr>
          <w:rFonts w:ascii="宋体" w:eastAsia="宋体" w:hAnsi="宋体" w:hint="eastAsia"/>
          <w:sz w:val="24"/>
          <w:szCs w:val="24"/>
        </w:rPr>
        <w:t>被</w:t>
      </w:r>
      <w:r w:rsidRPr="007C29AC">
        <w:rPr>
          <w:rFonts w:ascii="宋体" w:eastAsia="宋体" w:hAnsi="宋体"/>
          <w:sz w:val="24"/>
          <w:szCs w:val="24"/>
        </w:rPr>
        <w:t>鉴定人身份证(复印件</w:t>
      </w:r>
      <w:r>
        <w:rPr>
          <w:rFonts w:ascii="宋体" w:eastAsia="宋体" w:hAnsi="宋体"/>
          <w:sz w:val="24"/>
          <w:szCs w:val="24"/>
        </w:rPr>
        <w:t>);</w:t>
      </w:r>
      <w:r w:rsidRPr="007C29AC">
        <w:rPr>
          <w:rFonts w:ascii="宋体" w:eastAsia="宋体" w:hAnsi="宋体"/>
          <w:sz w:val="24"/>
          <w:szCs w:val="24"/>
        </w:rPr>
        <w:br/>
        <w:t>4、工伤认定书或老工伤确认书(原件及复印件各一份</w:t>
      </w:r>
      <w:r>
        <w:rPr>
          <w:rFonts w:ascii="宋体" w:eastAsia="宋体" w:hAnsi="宋体"/>
          <w:sz w:val="24"/>
          <w:szCs w:val="24"/>
        </w:rPr>
        <w:t>);</w:t>
      </w:r>
      <w:r>
        <w:rPr>
          <w:rFonts w:ascii="宋体" w:eastAsia="宋体" w:hAnsi="宋体"/>
          <w:sz w:val="24"/>
          <w:szCs w:val="24"/>
        </w:rPr>
        <w:br/>
        <w:t>5</w:t>
      </w:r>
      <w:r>
        <w:rPr>
          <w:rFonts w:ascii="宋体" w:eastAsia="宋体" w:hAnsi="宋体" w:hint="eastAsia"/>
          <w:sz w:val="24"/>
          <w:szCs w:val="24"/>
        </w:rPr>
        <w:t>、</w:t>
      </w:r>
      <w:r w:rsidRPr="007C29AC">
        <w:rPr>
          <w:rFonts w:ascii="宋体" w:eastAsia="宋体" w:hAnsi="宋体"/>
          <w:sz w:val="24"/>
          <w:szCs w:val="24"/>
        </w:rPr>
        <w:t>一年以上复查鉴定的需提供上</w:t>
      </w:r>
      <w:r>
        <w:rPr>
          <w:rFonts w:ascii="宋体" w:eastAsia="宋体" w:hAnsi="宋体" w:hint="eastAsia"/>
          <w:sz w:val="24"/>
          <w:szCs w:val="24"/>
        </w:rPr>
        <w:t>一</w:t>
      </w:r>
      <w:r w:rsidRPr="007C29AC">
        <w:rPr>
          <w:rFonts w:ascii="宋体" w:eastAsia="宋体" w:hAnsi="宋体"/>
          <w:sz w:val="24"/>
          <w:szCs w:val="24"/>
        </w:rPr>
        <w:t>次的鉴定结论(原件及复印件各份)</w:t>
      </w:r>
    </w:p>
    <w:p w:rsidR="007C29AC" w:rsidRDefault="007C29AC" w:rsidP="007C29AC">
      <w:pPr>
        <w:spacing w:line="480" w:lineRule="auto"/>
        <w:rPr>
          <w:rFonts w:ascii="宋体" w:eastAsia="宋体" w:hAnsi="宋体"/>
          <w:sz w:val="24"/>
          <w:szCs w:val="24"/>
        </w:rPr>
      </w:pPr>
      <w:r>
        <w:rPr>
          <w:rFonts w:ascii="宋体" w:eastAsia="宋体" w:hAnsi="宋体"/>
          <w:sz w:val="24"/>
          <w:szCs w:val="24"/>
        </w:rPr>
        <w:t>6</w:t>
      </w:r>
      <w:r>
        <w:rPr>
          <w:rFonts w:ascii="宋体" w:eastAsia="宋体" w:hAnsi="宋体" w:hint="eastAsia"/>
          <w:sz w:val="24"/>
          <w:szCs w:val="24"/>
        </w:rPr>
        <w:t>、</w:t>
      </w:r>
      <w:r w:rsidRPr="007C29AC">
        <w:rPr>
          <w:rFonts w:ascii="宋体" w:eastAsia="宋体" w:hAnsi="宋体"/>
          <w:sz w:val="24"/>
          <w:szCs w:val="24"/>
        </w:rPr>
        <w:t>诊断证明书或者职业病诊断证明书原件及复印件各一份)</w:t>
      </w:r>
      <w:r w:rsidRPr="007C29AC">
        <w:rPr>
          <w:rFonts w:ascii="宋体" w:eastAsia="宋体" w:hAnsi="宋体"/>
          <w:b/>
          <w:sz w:val="24"/>
          <w:szCs w:val="24"/>
        </w:rPr>
        <w:t> [</w:t>
      </w:r>
      <w:r w:rsidRPr="007C29AC">
        <w:rPr>
          <w:rFonts w:ascii="宋体" w:eastAsia="宋体" w:hAnsi="宋体" w:hint="eastAsia"/>
          <w:b/>
          <w:sz w:val="24"/>
          <w:szCs w:val="24"/>
        </w:rPr>
        <w:t>需</w:t>
      </w:r>
      <w:r w:rsidRPr="007C29AC">
        <w:rPr>
          <w:rFonts w:ascii="宋体" w:eastAsia="宋体" w:hAnsi="宋体"/>
          <w:b/>
          <w:sz w:val="24"/>
          <w:szCs w:val="24"/>
        </w:rPr>
        <w:t>加盖医院医务处公章或医疗专用章</w:t>
      </w:r>
      <w:r w:rsidRPr="007C29AC">
        <w:rPr>
          <w:rFonts w:ascii="宋体" w:eastAsia="宋体" w:hAnsi="宋体"/>
          <w:b/>
          <w:sz w:val="24"/>
          <w:szCs w:val="24"/>
        </w:rPr>
        <w:t>]</w:t>
      </w:r>
      <w:r w:rsidRPr="007C29AC">
        <w:rPr>
          <w:rFonts w:ascii="宋体" w:eastAsia="宋体" w:hAnsi="宋体"/>
          <w:b/>
          <w:sz w:val="24"/>
          <w:szCs w:val="24"/>
        </w:rPr>
        <w:br/>
      </w:r>
      <w:r w:rsidRPr="007C29AC">
        <w:rPr>
          <w:rFonts w:ascii="宋体" w:eastAsia="宋体" w:hAnsi="宋体"/>
          <w:sz w:val="24"/>
          <w:szCs w:val="24"/>
        </w:rPr>
        <w:t>7、首诊及连续就诊的原始门诊病历(原件及复印件各-份</w:t>
      </w:r>
      <w:r>
        <w:rPr>
          <w:rFonts w:ascii="宋体" w:eastAsia="宋体" w:hAnsi="宋体"/>
          <w:sz w:val="24"/>
          <w:szCs w:val="24"/>
        </w:rPr>
        <w:t>);</w:t>
      </w:r>
      <w:r w:rsidRPr="007C29AC">
        <w:rPr>
          <w:rFonts w:ascii="宋体" w:eastAsia="宋体" w:hAnsi="宋体"/>
          <w:sz w:val="24"/>
          <w:szCs w:val="24"/>
        </w:rPr>
        <w:br/>
        <w:t>8、出院小结(原件及复印件各</w:t>
      </w:r>
      <w:r>
        <w:rPr>
          <w:rFonts w:ascii="宋体" w:eastAsia="宋体" w:hAnsi="宋体" w:hint="eastAsia"/>
          <w:sz w:val="24"/>
          <w:szCs w:val="24"/>
        </w:rPr>
        <w:t>一</w:t>
      </w:r>
      <w:r w:rsidRPr="007C29AC">
        <w:rPr>
          <w:rFonts w:ascii="宋体" w:eastAsia="宋体" w:hAnsi="宋体"/>
          <w:sz w:val="24"/>
          <w:szCs w:val="24"/>
        </w:rPr>
        <w:t>份)</w:t>
      </w:r>
      <w:r w:rsidRPr="007C29AC">
        <w:rPr>
          <w:rFonts w:ascii="宋体" w:eastAsia="宋体" w:hAnsi="宋体"/>
          <w:b/>
          <w:sz w:val="24"/>
          <w:szCs w:val="24"/>
        </w:rPr>
        <w:t xml:space="preserve"> </w:t>
      </w:r>
      <w:r w:rsidRPr="007C29AC">
        <w:rPr>
          <w:rFonts w:ascii="宋体" w:eastAsia="宋体" w:hAnsi="宋体"/>
          <w:b/>
          <w:sz w:val="24"/>
          <w:szCs w:val="24"/>
        </w:rPr>
        <w:t>[</w:t>
      </w:r>
      <w:r w:rsidRPr="007C29AC">
        <w:rPr>
          <w:rFonts w:ascii="宋体" w:eastAsia="宋体" w:hAnsi="宋体" w:hint="eastAsia"/>
          <w:b/>
          <w:sz w:val="24"/>
          <w:szCs w:val="24"/>
        </w:rPr>
        <w:t>需</w:t>
      </w:r>
      <w:r w:rsidRPr="007C29AC">
        <w:rPr>
          <w:rFonts w:ascii="宋体" w:eastAsia="宋体" w:hAnsi="宋体"/>
          <w:b/>
          <w:sz w:val="24"/>
          <w:szCs w:val="24"/>
        </w:rPr>
        <w:t>加盖医院医务处或病案室章]</w:t>
      </w:r>
    </w:p>
    <w:p w:rsidR="007C29AC" w:rsidRDefault="007C29AC" w:rsidP="007C29AC">
      <w:pPr>
        <w:spacing w:line="480" w:lineRule="auto"/>
        <w:rPr>
          <w:rFonts w:ascii="宋体" w:eastAsia="宋体" w:hAnsi="宋体"/>
          <w:sz w:val="24"/>
          <w:szCs w:val="24"/>
        </w:rPr>
      </w:pPr>
      <w:r w:rsidRPr="007C29AC">
        <w:rPr>
          <w:rFonts w:ascii="宋体" w:eastAsia="宋体" w:hAnsi="宋体"/>
          <w:sz w:val="24"/>
          <w:szCs w:val="24"/>
        </w:rPr>
        <w:t>9、手术记录(原件及复印件各份)</w:t>
      </w:r>
      <w:r w:rsidRPr="007C29AC">
        <w:rPr>
          <w:rFonts w:ascii="宋体" w:eastAsia="宋体" w:hAnsi="宋体"/>
          <w:b/>
          <w:sz w:val="24"/>
          <w:szCs w:val="24"/>
        </w:rPr>
        <w:t> [需加盖医院医务处或病案室章</w:t>
      </w:r>
      <w:r w:rsidRPr="007C29AC">
        <w:rPr>
          <w:rFonts w:ascii="宋体" w:eastAsia="宋体" w:hAnsi="宋体"/>
          <w:b/>
          <w:sz w:val="24"/>
          <w:szCs w:val="24"/>
        </w:rPr>
        <w:t>]</w:t>
      </w:r>
      <w:r w:rsidRPr="007C29AC">
        <w:rPr>
          <w:rFonts w:ascii="宋体" w:eastAsia="宋体" w:hAnsi="宋体"/>
          <w:sz w:val="24"/>
          <w:szCs w:val="24"/>
        </w:rPr>
        <w:br/>
        <w:t>10.与申请劳动能力鉴定病情有关的检查、化验结果报告单，如CT、X、核磁、B超、电测听、肌电图、眼科检查等(原件及复印件各</w:t>
      </w:r>
      <w:r>
        <w:rPr>
          <w:rFonts w:ascii="宋体" w:eastAsia="宋体" w:hAnsi="宋体" w:hint="eastAsia"/>
          <w:sz w:val="24"/>
          <w:szCs w:val="24"/>
        </w:rPr>
        <w:t>一</w:t>
      </w:r>
      <w:r w:rsidRPr="007C29AC">
        <w:rPr>
          <w:rFonts w:ascii="宋体" w:eastAsia="宋体" w:hAnsi="宋体"/>
          <w:sz w:val="24"/>
          <w:szCs w:val="24"/>
        </w:rPr>
        <w:t>份，</w:t>
      </w:r>
      <w:r w:rsidRPr="007C29AC">
        <w:rPr>
          <w:rFonts w:ascii="宋体" w:eastAsia="宋体" w:hAnsi="宋体"/>
          <w:b/>
          <w:sz w:val="24"/>
          <w:szCs w:val="24"/>
        </w:rPr>
        <w:t>注:行内固定手术者需提供术前及内固定在位报告单</w:t>
      </w:r>
      <w:r>
        <w:rPr>
          <w:rFonts w:ascii="宋体" w:eastAsia="宋体" w:hAnsi="宋体"/>
          <w:sz w:val="24"/>
          <w:szCs w:val="24"/>
        </w:rPr>
        <w:t>);</w:t>
      </w:r>
      <w:bookmarkStart w:id="0" w:name="_GoBack"/>
      <w:bookmarkEnd w:id="0"/>
      <w:r w:rsidRPr="007C29AC">
        <w:rPr>
          <w:rFonts w:ascii="宋体" w:eastAsia="宋体" w:hAnsi="宋体"/>
          <w:sz w:val="24"/>
          <w:szCs w:val="24"/>
        </w:rPr>
        <w:br/>
        <w:t>11、烧伤的需要提供烧伤部位疤痕的近期彩照(原件</w:t>
      </w:r>
      <w:r>
        <w:rPr>
          <w:rFonts w:ascii="宋体" w:eastAsia="宋体" w:hAnsi="宋体"/>
          <w:sz w:val="24"/>
          <w:szCs w:val="24"/>
        </w:rPr>
        <w:t>);</w:t>
      </w:r>
      <w:r w:rsidRPr="007C29AC">
        <w:rPr>
          <w:rFonts w:ascii="宋体" w:eastAsia="宋体" w:hAnsi="宋体"/>
          <w:sz w:val="24"/>
          <w:szCs w:val="24"/>
        </w:rPr>
        <w:br/>
        <w:t>12、其它必须材料</w:t>
      </w:r>
      <w:r>
        <w:rPr>
          <w:rFonts w:ascii="宋体" w:eastAsia="宋体" w:hAnsi="宋体"/>
          <w:sz w:val="24"/>
          <w:szCs w:val="24"/>
        </w:rPr>
        <w:t>:</w:t>
      </w:r>
    </w:p>
    <w:p w:rsidR="00530F59" w:rsidRPr="007C29AC" w:rsidRDefault="007C29AC" w:rsidP="007C29AC">
      <w:pPr>
        <w:spacing w:line="480" w:lineRule="auto"/>
        <w:rPr>
          <w:rFonts w:ascii="宋体" w:eastAsia="宋体" w:hAnsi="宋体"/>
          <w:b/>
          <w:sz w:val="24"/>
          <w:szCs w:val="24"/>
        </w:rPr>
      </w:pPr>
      <w:r w:rsidRPr="007C29AC">
        <w:rPr>
          <w:rFonts w:ascii="宋体" w:eastAsia="宋体" w:hAnsi="宋体"/>
          <w:sz w:val="24"/>
          <w:szCs w:val="24"/>
        </w:rPr>
        <w:br/>
      </w:r>
      <w:r w:rsidRPr="007C29AC">
        <w:rPr>
          <w:rFonts w:ascii="宋体" w:eastAsia="宋体" w:hAnsi="宋体"/>
          <w:b/>
          <w:sz w:val="24"/>
          <w:szCs w:val="24"/>
        </w:rPr>
        <w:t>备注:以上所有资料请将原件提交鉴定办公室核对并保持复印件的整洁与清晰</w:t>
      </w:r>
    </w:p>
    <w:sectPr w:rsidR="00530F59" w:rsidRPr="007C29A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29EA" w:rsidRDefault="009E29EA" w:rsidP="007C29AC">
      <w:r>
        <w:separator/>
      </w:r>
    </w:p>
  </w:endnote>
  <w:endnote w:type="continuationSeparator" w:id="0">
    <w:p w:rsidR="009E29EA" w:rsidRDefault="009E29EA" w:rsidP="007C29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29EA" w:rsidRDefault="009E29EA" w:rsidP="007C29AC">
      <w:r>
        <w:separator/>
      </w:r>
    </w:p>
  </w:footnote>
  <w:footnote w:type="continuationSeparator" w:id="0">
    <w:p w:rsidR="009E29EA" w:rsidRDefault="009E29EA" w:rsidP="007C29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3DF"/>
    <w:rsid w:val="00125518"/>
    <w:rsid w:val="007C148A"/>
    <w:rsid w:val="007C29AC"/>
    <w:rsid w:val="009E29EA"/>
    <w:rsid w:val="00CA5BAC"/>
    <w:rsid w:val="00E302C1"/>
    <w:rsid w:val="00F223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2EB68"/>
  <w15:chartTrackingRefBased/>
  <w15:docId w15:val="{B5820A25-5689-431A-8AB6-0E1730EA4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29A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C29AC"/>
    <w:rPr>
      <w:sz w:val="18"/>
      <w:szCs w:val="18"/>
    </w:rPr>
  </w:style>
  <w:style w:type="paragraph" w:styleId="a5">
    <w:name w:val="footer"/>
    <w:basedOn w:val="a"/>
    <w:link w:val="a6"/>
    <w:uiPriority w:val="99"/>
    <w:unhideWhenUsed/>
    <w:rsid w:val="007C29AC"/>
    <w:pPr>
      <w:tabs>
        <w:tab w:val="center" w:pos="4153"/>
        <w:tab w:val="right" w:pos="8306"/>
      </w:tabs>
      <w:snapToGrid w:val="0"/>
      <w:jc w:val="left"/>
    </w:pPr>
    <w:rPr>
      <w:sz w:val="18"/>
      <w:szCs w:val="18"/>
    </w:rPr>
  </w:style>
  <w:style w:type="character" w:customStyle="1" w:styleId="a6">
    <w:name w:val="页脚 字符"/>
    <w:basedOn w:val="a0"/>
    <w:link w:val="a5"/>
    <w:uiPriority w:val="99"/>
    <w:rsid w:val="007C29A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72</Words>
  <Characters>416</Characters>
  <Application>Microsoft Office Word</Application>
  <DocSecurity>0</DocSecurity>
  <Lines>3</Lines>
  <Paragraphs>1</Paragraphs>
  <ScaleCrop>false</ScaleCrop>
  <Company/>
  <LinksUpToDate>false</LinksUpToDate>
  <CharactersWithSpaces>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CBL</dc:creator>
  <cp:keywords/>
  <dc:description/>
  <cp:lastModifiedBy>CBL</cp:lastModifiedBy>
  <cp:revision>2</cp:revision>
  <dcterms:created xsi:type="dcterms:W3CDTF">2020-04-23T03:49:00Z</dcterms:created>
  <dcterms:modified xsi:type="dcterms:W3CDTF">2020-04-23T03:54:00Z</dcterms:modified>
</cp:coreProperties>
</file>