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方正小标宋简体" w:eastAsia="方正小标宋简体"/>
          <w:sz w:val="44"/>
          <w:szCs w:val="44"/>
        </w:rPr>
      </w:pPr>
      <w:r>
        <w:rPr>
          <w:rFonts w:hint="eastAsia" w:ascii="方正小标宋简体" w:eastAsia="方正小标宋简体"/>
          <w:sz w:val="44"/>
          <w:szCs w:val="44"/>
        </w:rPr>
        <w:t>河海大学博士后出站指南</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华文仿宋" w:hAnsi="华文仿宋" w:eastAsia="华文仿宋"/>
          <w:b/>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华文仿宋" w:hAnsi="华文仿宋" w:eastAsia="华文仿宋"/>
          <w:b/>
          <w:sz w:val="32"/>
          <w:szCs w:val="32"/>
        </w:rPr>
      </w:pPr>
      <w:r>
        <w:rPr>
          <w:rFonts w:hint="eastAsia" w:ascii="华文仿宋" w:hAnsi="华文仿宋" w:eastAsia="华文仿宋"/>
          <w:b/>
          <w:sz w:val="32"/>
          <w:szCs w:val="32"/>
        </w:rPr>
        <w:t>一</w:t>
      </w:r>
      <w:r>
        <w:rPr>
          <w:rFonts w:ascii="华文仿宋" w:hAnsi="华文仿宋" w:eastAsia="华文仿宋"/>
          <w:b/>
          <w:sz w:val="32"/>
          <w:szCs w:val="32"/>
        </w:rPr>
        <w:t>、出站</w:t>
      </w:r>
      <w:r>
        <w:rPr>
          <w:rFonts w:hint="eastAsia" w:ascii="华文仿宋" w:hAnsi="华文仿宋" w:eastAsia="华文仿宋"/>
          <w:b/>
          <w:sz w:val="32"/>
          <w:szCs w:val="32"/>
        </w:rPr>
        <w:t>条件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华文仿宋" w:hAnsi="华文仿宋" w:eastAsia="华文仿宋"/>
          <w:sz w:val="32"/>
          <w:szCs w:val="32"/>
        </w:rPr>
      </w:pPr>
      <w:r>
        <w:rPr>
          <w:rFonts w:hint="eastAsia" w:ascii="华文仿宋" w:hAnsi="华文仿宋" w:eastAsia="华文仿宋"/>
          <w:sz w:val="32"/>
          <w:szCs w:val="32"/>
        </w:rPr>
        <w:t> 1、工作期满。具体时间为博士后人员与我校签订的工作协议中约定的时间，在站时间一般为2—4年，总在站时间（含多次进站）不得超过6年。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华文仿宋" w:hAnsi="华文仿宋" w:eastAsia="华文仿宋"/>
          <w:sz w:val="32"/>
          <w:szCs w:val="32"/>
        </w:rPr>
      </w:pPr>
      <w:r>
        <w:rPr>
          <w:rFonts w:hint="eastAsia" w:ascii="华文仿宋" w:hAnsi="华文仿宋" w:eastAsia="华文仿宋"/>
          <w:sz w:val="32"/>
          <w:szCs w:val="32"/>
        </w:rPr>
        <w:t>2、达到我校出站要求，完成博士后研究工作报告，通过流动站</w:t>
      </w:r>
      <w:r>
        <w:rPr>
          <w:rFonts w:ascii="华文仿宋" w:hAnsi="华文仿宋" w:eastAsia="华文仿宋"/>
          <w:sz w:val="32"/>
          <w:szCs w:val="32"/>
        </w:rPr>
        <w:t>组织的</w:t>
      </w:r>
      <w:r>
        <w:rPr>
          <w:rFonts w:hint="eastAsia" w:ascii="华文仿宋" w:hAnsi="华文仿宋" w:eastAsia="华文仿宋"/>
          <w:sz w:val="32"/>
          <w:szCs w:val="32"/>
        </w:rPr>
        <w:t>出站考核，同意出站。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华文仿宋" w:hAnsi="华文仿宋" w:eastAsia="华文仿宋"/>
          <w:b/>
          <w:sz w:val="32"/>
          <w:szCs w:val="32"/>
        </w:rPr>
      </w:pPr>
      <w:r>
        <w:rPr>
          <w:rFonts w:hint="eastAsia" w:ascii="华文仿宋" w:hAnsi="华文仿宋" w:eastAsia="华文仿宋"/>
          <w:b/>
          <w:sz w:val="32"/>
          <w:szCs w:val="32"/>
        </w:rPr>
        <w:t>二、出站流程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华文仿宋" w:hAnsi="华文仿宋" w:eastAsia="华文仿宋"/>
          <w:sz w:val="32"/>
          <w:szCs w:val="32"/>
        </w:rPr>
      </w:pPr>
      <w:r>
        <w:rPr>
          <w:rFonts w:hint="eastAsia" w:ascii="华文仿宋" w:hAnsi="华文仿宋" w:eastAsia="华文仿宋"/>
          <w:sz w:val="32"/>
          <w:szCs w:val="32"/>
        </w:rPr>
        <w:t>1、认真撰写博士后研究工作报告，报告格式参照中国博士后网站下载区《博士后出站研究报告书写规范》，此报告将提交国家图书馆馆藏。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华文仿宋" w:hAnsi="华文仿宋" w:eastAsia="华文仿宋"/>
          <w:sz w:val="32"/>
          <w:szCs w:val="32"/>
        </w:rPr>
      </w:pPr>
      <w:r>
        <w:rPr>
          <w:rFonts w:hint="eastAsia" w:ascii="华文仿宋" w:hAnsi="华文仿宋" w:eastAsia="华文仿宋"/>
          <w:sz w:val="32"/>
          <w:szCs w:val="32"/>
        </w:rPr>
        <w:t>2、</w:t>
      </w:r>
      <w:r>
        <w:rPr>
          <w:rFonts w:hint="eastAsia" w:ascii="华文仿宋" w:hAnsi="华文仿宋" w:eastAsia="华文仿宋"/>
          <w:sz w:val="32"/>
          <w:szCs w:val="32"/>
          <w:lang w:eastAsia="zh-CN"/>
        </w:rPr>
        <w:t>博士后之家网页</w:t>
      </w:r>
      <w:r>
        <w:rPr>
          <w:rFonts w:hint="eastAsia" w:ascii="华文仿宋" w:hAnsi="华文仿宋" w:eastAsia="华文仿宋"/>
          <w:sz w:val="32"/>
          <w:szCs w:val="32"/>
        </w:rPr>
        <w:t>“表格下载”中下载</w:t>
      </w:r>
      <w:r>
        <w:rPr>
          <w:rFonts w:hint="eastAsia" w:ascii="华文仿宋" w:hAnsi="华文仿宋" w:eastAsia="华文仿宋"/>
          <w:sz w:val="32"/>
          <w:szCs w:val="32"/>
        </w:rPr>
        <w:t>《河海大学博士后出站考核表》</w:t>
      </w:r>
      <w:r>
        <w:rPr>
          <w:rFonts w:hint="eastAsia" w:ascii="华文仿宋" w:hAnsi="华文仿宋" w:eastAsia="华文仿宋"/>
          <w:sz w:val="32"/>
          <w:szCs w:val="32"/>
          <w:lang w:val="en-US" w:eastAsia="zh-CN"/>
        </w:rPr>
        <w:t>,认真</w:t>
      </w:r>
      <w:r>
        <w:rPr>
          <w:rFonts w:hint="eastAsia" w:ascii="华文仿宋" w:hAnsi="华文仿宋" w:eastAsia="华文仿宋"/>
          <w:sz w:val="32"/>
          <w:szCs w:val="32"/>
        </w:rPr>
        <w:t>填写，</w:t>
      </w:r>
      <w:r>
        <w:rPr>
          <w:rFonts w:hint="eastAsia" w:ascii="华文仿宋" w:hAnsi="华文仿宋" w:eastAsia="华文仿宋"/>
          <w:sz w:val="32"/>
          <w:szCs w:val="32"/>
          <w:lang w:eastAsia="zh-CN"/>
        </w:rPr>
        <w:t>在站期间成果由科技处签字盖章认定。</w:t>
      </w:r>
      <w:r>
        <w:rPr>
          <w:rFonts w:hint="eastAsia" w:ascii="华文仿宋" w:hAnsi="华文仿宋" w:eastAsia="华文仿宋"/>
          <w:sz w:val="32"/>
          <w:szCs w:val="32"/>
        </w:rPr>
        <w:t>由</w:t>
      </w:r>
      <w:r>
        <w:rPr>
          <w:rFonts w:ascii="华文仿宋" w:hAnsi="华文仿宋" w:eastAsia="华文仿宋"/>
          <w:sz w:val="32"/>
          <w:szCs w:val="32"/>
        </w:rPr>
        <w:t>流动站组织</w:t>
      </w:r>
      <w:r>
        <w:rPr>
          <w:rFonts w:hint="eastAsia" w:ascii="华文仿宋" w:hAnsi="华文仿宋" w:eastAsia="华文仿宋"/>
          <w:sz w:val="32"/>
          <w:szCs w:val="32"/>
        </w:rPr>
        <w:t>5位</w:t>
      </w:r>
      <w:r>
        <w:rPr>
          <w:rFonts w:ascii="华文仿宋" w:hAnsi="华文仿宋" w:eastAsia="华文仿宋"/>
          <w:sz w:val="32"/>
          <w:szCs w:val="32"/>
        </w:rPr>
        <w:t>以上专家召开出站报告会，</w:t>
      </w:r>
      <w:r>
        <w:rPr>
          <w:rFonts w:hint="eastAsia" w:ascii="华文仿宋" w:hAnsi="华文仿宋" w:eastAsia="华文仿宋"/>
          <w:sz w:val="32"/>
          <w:szCs w:val="32"/>
        </w:rPr>
        <w:t>原则上要求正高职称专家5人，其中外单位</w:t>
      </w:r>
      <w:r>
        <w:rPr>
          <w:rFonts w:ascii="华文仿宋" w:hAnsi="华文仿宋" w:eastAsia="华文仿宋"/>
          <w:sz w:val="32"/>
          <w:szCs w:val="32"/>
        </w:rPr>
        <w:t>1</w:t>
      </w:r>
      <w:r>
        <w:rPr>
          <w:rFonts w:hint="eastAsia" w:ascii="华文仿宋" w:hAnsi="华文仿宋" w:eastAsia="华文仿宋"/>
          <w:sz w:val="32"/>
          <w:szCs w:val="32"/>
        </w:rPr>
        <w:t>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华文仿宋" w:hAnsi="华文仿宋" w:eastAsia="华文仿宋"/>
          <w:sz w:val="32"/>
          <w:szCs w:val="32"/>
          <w:lang w:eastAsia="zh-CN"/>
        </w:rPr>
      </w:pPr>
      <w:r>
        <w:rPr>
          <w:rFonts w:hint="eastAsia" w:ascii="华文仿宋" w:hAnsi="华文仿宋" w:eastAsia="华文仿宋"/>
          <w:sz w:val="32"/>
          <w:szCs w:val="32"/>
          <w:lang w:val="en-US" w:eastAsia="zh-CN"/>
        </w:rPr>
        <w:t>3、</w:t>
      </w:r>
      <w:r>
        <w:rPr>
          <w:rFonts w:hint="eastAsia" w:ascii="华文仿宋" w:hAnsi="华文仿宋" w:eastAsia="华文仿宋"/>
          <w:sz w:val="32"/>
          <w:szCs w:val="32"/>
        </w:rPr>
        <w:t>出站留校、参加特评的博士后人员请认真研读</w:t>
      </w:r>
      <w:r>
        <w:rPr>
          <w:rFonts w:hint="eastAsia" w:ascii="华文仿宋" w:hAnsi="华文仿宋" w:eastAsia="华文仿宋"/>
          <w:sz w:val="32"/>
          <w:szCs w:val="32"/>
          <w:lang w:eastAsia="zh-CN"/>
        </w:rPr>
        <w:t>博士后之家网页</w:t>
      </w:r>
      <w:r>
        <w:rPr>
          <w:rFonts w:hint="eastAsia" w:ascii="华文仿宋" w:hAnsi="华文仿宋" w:eastAsia="华文仿宋"/>
          <w:sz w:val="32"/>
          <w:szCs w:val="32"/>
        </w:rPr>
        <w:t>“办事指南”中“博士后研究人员出站留校、特评申请流程说明”</w:t>
      </w:r>
      <w:r>
        <w:rPr>
          <w:rFonts w:hint="eastAsia" w:ascii="华文仿宋" w:hAnsi="华文仿宋" w:eastAsia="华文仿宋"/>
          <w:sz w:val="32"/>
          <w:szCs w:val="32"/>
          <w:lang w:eastAsia="zh-CN"/>
        </w:rPr>
        <w:t>，准备好相关材料后再继续下步流程。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华文仿宋" w:hAnsi="华文仿宋" w:eastAsia="华文仿宋"/>
          <w:sz w:val="32"/>
          <w:szCs w:val="32"/>
        </w:rPr>
      </w:pPr>
      <w:r>
        <w:rPr>
          <w:rFonts w:hint="eastAsia" w:ascii="华文仿宋" w:hAnsi="华文仿宋" w:eastAsia="华文仿宋"/>
          <w:sz w:val="32"/>
          <w:szCs w:val="32"/>
          <w:lang w:val="en-US" w:eastAsia="zh-CN"/>
        </w:rPr>
        <w:t>4</w:t>
      </w:r>
      <w:r>
        <w:rPr>
          <w:rFonts w:hint="eastAsia" w:ascii="华文仿宋" w:hAnsi="华文仿宋" w:eastAsia="华文仿宋"/>
          <w:sz w:val="32"/>
          <w:szCs w:val="32"/>
        </w:rPr>
        <w:t>、登录中国博士后网站，使用进站时的账号密码登录，在线申请出站。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华文仿宋" w:hAnsi="华文仿宋" w:eastAsia="华文仿宋"/>
          <w:sz w:val="32"/>
          <w:szCs w:val="32"/>
        </w:rPr>
      </w:pPr>
      <w:r>
        <w:rPr>
          <w:rFonts w:hint="eastAsia" w:ascii="华文仿宋" w:hAnsi="华文仿宋" w:eastAsia="华文仿宋"/>
          <w:sz w:val="32"/>
          <w:szCs w:val="32"/>
          <w:lang w:val="en-US" w:eastAsia="zh-CN"/>
        </w:rPr>
        <w:t>5</w:t>
      </w:r>
      <w:r>
        <w:rPr>
          <w:rFonts w:hint="eastAsia" w:ascii="华文仿宋" w:hAnsi="华文仿宋" w:eastAsia="华文仿宋"/>
          <w:sz w:val="32"/>
          <w:szCs w:val="32"/>
        </w:rPr>
        <w:t>、在系统</w:t>
      </w:r>
      <w:r>
        <w:rPr>
          <w:rFonts w:ascii="华文仿宋" w:hAnsi="华文仿宋" w:eastAsia="华文仿宋"/>
          <w:sz w:val="32"/>
          <w:szCs w:val="32"/>
        </w:rPr>
        <w:t>中</w:t>
      </w:r>
      <w:r>
        <w:rPr>
          <w:rFonts w:hint="eastAsia" w:ascii="华文仿宋" w:hAnsi="华文仿宋" w:eastAsia="华文仿宋"/>
          <w:sz w:val="32"/>
          <w:szCs w:val="32"/>
        </w:rPr>
        <w:t>详细填写信息，包括所有非必填项，</w:t>
      </w:r>
      <w:r>
        <w:rPr>
          <w:rFonts w:ascii="华文仿宋" w:hAnsi="华文仿宋" w:eastAsia="华文仿宋"/>
          <w:sz w:val="32"/>
          <w:szCs w:val="32"/>
        </w:rPr>
        <w:t>进站时户口迁入</w:t>
      </w:r>
      <w:r>
        <w:rPr>
          <w:rFonts w:hint="eastAsia" w:ascii="华文仿宋" w:hAnsi="华文仿宋" w:eastAsia="华文仿宋"/>
          <w:sz w:val="32"/>
          <w:szCs w:val="32"/>
        </w:rPr>
        <w:t>博士后出站应迁户口，请准确填写同意落户</w:t>
      </w:r>
      <w:r>
        <w:rPr>
          <w:rFonts w:ascii="华文仿宋" w:hAnsi="华文仿宋" w:eastAsia="华文仿宋"/>
          <w:sz w:val="32"/>
          <w:szCs w:val="32"/>
        </w:rPr>
        <w:t>的</w:t>
      </w:r>
      <w:r>
        <w:rPr>
          <w:rFonts w:hint="eastAsia" w:ascii="华文仿宋" w:hAnsi="华文仿宋" w:eastAsia="华文仿宋"/>
          <w:sz w:val="32"/>
          <w:szCs w:val="32"/>
        </w:rPr>
        <w:t>单位或派出所。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华文仿宋" w:hAnsi="华文仿宋" w:eastAsia="华文仿宋"/>
          <w:sz w:val="32"/>
          <w:szCs w:val="32"/>
        </w:rPr>
      </w:pPr>
      <w:r>
        <w:rPr>
          <w:rFonts w:hint="eastAsia" w:ascii="华文仿宋" w:hAnsi="华文仿宋" w:eastAsia="华文仿宋"/>
          <w:sz w:val="32"/>
          <w:szCs w:val="32"/>
          <w:lang w:val="en-US" w:eastAsia="zh-CN"/>
        </w:rPr>
        <w:t>6</w:t>
      </w:r>
      <w:r>
        <w:rPr>
          <w:rFonts w:hint="eastAsia" w:ascii="华文仿宋" w:hAnsi="华文仿宋" w:eastAsia="华文仿宋"/>
          <w:sz w:val="32"/>
          <w:szCs w:val="32"/>
        </w:rPr>
        <w:t>、选择博士后的身份类型（一般是在职或统招统分）。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华文仿宋" w:hAnsi="华文仿宋" w:eastAsia="华文仿宋"/>
          <w:sz w:val="32"/>
          <w:szCs w:val="32"/>
        </w:rPr>
      </w:pPr>
      <w:r>
        <w:rPr>
          <w:rFonts w:hint="eastAsia" w:ascii="华文仿宋" w:hAnsi="华文仿宋" w:eastAsia="华文仿宋"/>
          <w:sz w:val="32"/>
          <w:szCs w:val="32"/>
          <w:lang w:val="en-US" w:eastAsia="zh-CN"/>
        </w:rPr>
        <w:t>7</w:t>
      </w:r>
      <w:r>
        <w:rPr>
          <w:rFonts w:hint="eastAsia" w:ascii="华文仿宋" w:hAnsi="华文仿宋" w:eastAsia="华文仿宋"/>
          <w:sz w:val="32"/>
          <w:szCs w:val="32"/>
        </w:rPr>
        <w:t>、选择出站类型，</w:t>
      </w:r>
      <w:r>
        <w:rPr>
          <w:rFonts w:ascii="华文仿宋" w:hAnsi="华文仿宋" w:eastAsia="华文仿宋"/>
          <w:sz w:val="32"/>
          <w:szCs w:val="32"/>
        </w:rPr>
        <w:t>上</w:t>
      </w:r>
      <w:r>
        <w:rPr>
          <w:rFonts w:hint="eastAsia" w:ascii="华文仿宋" w:hAnsi="华文仿宋" w:eastAsia="华文仿宋"/>
          <w:sz w:val="32"/>
          <w:szCs w:val="32"/>
        </w:rPr>
        <w:t>传</w:t>
      </w:r>
      <w:r>
        <w:rPr>
          <w:rFonts w:ascii="华文仿宋" w:hAnsi="华文仿宋" w:eastAsia="华文仿宋"/>
          <w:sz w:val="32"/>
          <w:szCs w:val="32"/>
        </w:rPr>
        <w:t>相应证明材料</w:t>
      </w:r>
      <w:r>
        <w:rPr>
          <w:rFonts w:hint="eastAsia" w:ascii="华文仿宋" w:hAnsi="华文仿宋" w:eastAsia="华文仿宋"/>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华文仿宋" w:hAnsi="华文仿宋" w:eastAsia="华文仿宋"/>
          <w:sz w:val="32"/>
          <w:szCs w:val="32"/>
        </w:rPr>
      </w:pPr>
      <w:r>
        <w:rPr>
          <w:rFonts w:hint="eastAsia" w:ascii="华文仿宋" w:hAnsi="华文仿宋" w:eastAsia="华文仿宋"/>
          <w:sz w:val="32"/>
          <w:szCs w:val="32"/>
        </w:rPr>
        <w:t>（1）联合培养博士后及我校在职教师选择“回原工作单位”，须</w:t>
      </w:r>
      <w:r>
        <w:rPr>
          <w:rFonts w:ascii="华文仿宋" w:hAnsi="华文仿宋" w:eastAsia="华文仿宋"/>
          <w:sz w:val="32"/>
          <w:szCs w:val="32"/>
        </w:rPr>
        <w:t>详细填写原工作单位全称及单位地址</w:t>
      </w:r>
      <w:r>
        <w:rPr>
          <w:rFonts w:hint="eastAsia" w:ascii="华文仿宋" w:hAnsi="华文仿宋" w:eastAsia="华文仿宋"/>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华文仿宋" w:hAnsi="华文仿宋" w:eastAsia="华文仿宋"/>
          <w:sz w:val="32"/>
          <w:szCs w:val="32"/>
        </w:rPr>
      </w:pPr>
      <w:r>
        <w:rPr>
          <w:rFonts w:hint="eastAsia" w:ascii="华文仿宋" w:hAnsi="华文仿宋" w:eastAsia="华文仿宋"/>
          <w:sz w:val="32"/>
          <w:szCs w:val="32"/>
        </w:rPr>
        <w:t>（2）全职博士后留我校工作选择“留设站单位”，</w:t>
      </w:r>
      <w:r>
        <w:rPr>
          <w:rFonts w:ascii="华文仿宋" w:hAnsi="华文仿宋" w:eastAsia="华文仿宋"/>
          <w:sz w:val="32"/>
          <w:szCs w:val="32"/>
        </w:rPr>
        <w:t>全职博士后</w:t>
      </w:r>
      <w:r>
        <w:rPr>
          <w:rFonts w:hint="eastAsia" w:ascii="华文仿宋" w:hAnsi="华文仿宋" w:eastAsia="华文仿宋"/>
          <w:sz w:val="32"/>
          <w:szCs w:val="32"/>
        </w:rPr>
        <w:t>去</w:t>
      </w:r>
      <w:r>
        <w:rPr>
          <w:rFonts w:ascii="华文仿宋" w:hAnsi="华文仿宋" w:eastAsia="华文仿宋"/>
          <w:sz w:val="32"/>
          <w:szCs w:val="32"/>
        </w:rPr>
        <w:t>新单位工作</w:t>
      </w:r>
      <w:r>
        <w:rPr>
          <w:rFonts w:hint="eastAsia" w:ascii="华文仿宋" w:hAnsi="华文仿宋" w:eastAsia="华文仿宋"/>
          <w:sz w:val="32"/>
          <w:szCs w:val="32"/>
        </w:rPr>
        <w:t>选择“</w:t>
      </w:r>
      <w:r>
        <w:rPr>
          <w:rFonts w:ascii="华文仿宋" w:hAnsi="华文仿宋" w:eastAsia="华文仿宋"/>
          <w:sz w:val="32"/>
          <w:szCs w:val="32"/>
        </w:rPr>
        <w:t>流动到新单位</w:t>
      </w:r>
      <w:r>
        <w:rPr>
          <w:rFonts w:hint="eastAsia" w:ascii="华文仿宋" w:hAnsi="华文仿宋" w:eastAsia="华文仿宋"/>
          <w:sz w:val="32"/>
          <w:szCs w:val="32"/>
        </w:rPr>
        <w:t>”。 扫描上传接收单位接收函、商调函或同意录用证明等过程性材料原件，并提供纸质</w:t>
      </w:r>
      <w:r>
        <w:rPr>
          <w:rFonts w:ascii="华文仿宋" w:hAnsi="华文仿宋" w:eastAsia="华文仿宋"/>
          <w:sz w:val="32"/>
          <w:szCs w:val="32"/>
        </w:rPr>
        <w:t>原件。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华文仿宋" w:hAnsi="华文仿宋" w:eastAsia="华文仿宋"/>
          <w:sz w:val="32"/>
          <w:szCs w:val="32"/>
        </w:rPr>
      </w:pPr>
      <w:r>
        <w:rPr>
          <w:rFonts w:hint="eastAsia" w:ascii="华文仿宋" w:hAnsi="华文仿宋" w:eastAsia="华文仿宋"/>
          <w:sz w:val="32"/>
          <w:szCs w:val="32"/>
        </w:rPr>
        <w:t>①如接收单位为企业，同时需提供自出站起有效期一年以上的《劳动合同》；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华文仿宋" w:hAnsi="华文仿宋" w:eastAsia="华文仿宋"/>
          <w:sz w:val="32"/>
          <w:szCs w:val="32"/>
        </w:rPr>
      </w:pPr>
      <w:r>
        <w:rPr>
          <w:rFonts w:hint="eastAsia" w:ascii="华文仿宋" w:hAnsi="华文仿宋" w:eastAsia="华文仿宋"/>
          <w:sz w:val="32"/>
          <w:szCs w:val="32"/>
        </w:rPr>
        <w:t>②如接收单位无人事管理权限，同时需出具接收单位在公共就业和人才服务机构的立户证明。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华文仿宋" w:hAnsi="华文仿宋" w:eastAsia="华文仿宋"/>
          <w:sz w:val="32"/>
          <w:szCs w:val="32"/>
        </w:rPr>
      </w:pPr>
      <w:r>
        <w:rPr>
          <w:rFonts w:hint="eastAsia" w:ascii="华文仿宋" w:hAnsi="华文仿宋" w:eastAsia="华文仿宋"/>
          <w:sz w:val="32"/>
          <w:szCs w:val="32"/>
        </w:rPr>
        <w:t>（3）出站后直接进二站人员选择</w:t>
      </w:r>
      <w:r>
        <w:rPr>
          <w:rFonts w:ascii="华文仿宋" w:hAnsi="华文仿宋" w:eastAsia="华文仿宋"/>
          <w:sz w:val="32"/>
          <w:szCs w:val="32"/>
        </w:rPr>
        <w:t>“</w:t>
      </w:r>
      <w:r>
        <w:rPr>
          <w:rFonts w:hint="eastAsia" w:ascii="华文仿宋" w:hAnsi="华文仿宋" w:eastAsia="华文仿宋"/>
          <w:sz w:val="32"/>
          <w:szCs w:val="32"/>
        </w:rPr>
        <w:t>进</w:t>
      </w:r>
      <w:r>
        <w:rPr>
          <w:rFonts w:ascii="华文仿宋" w:hAnsi="华文仿宋" w:eastAsia="华文仿宋"/>
          <w:sz w:val="32"/>
          <w:szCs w:val="32"/>
        </w:rPr>
        <w:t>二</w:t>
      </w:r>
      <w:r>
        <w:rPr>
          <w:rFonts w:hint="eastAsia" w:ascii="华文仿宋" w:hAnsi="华文仿宋" w:eastAsia="华文仿宋"/>
          <w:sz w:val="32"/>
          <w:szCs w:val="32"/>
        </w:rPr>
        <w:t>站</w:t>
      </w:r>
      <w:r>
        <w:rPr>
          <w:rFonts w:ascii="华文仿宋" w:hAnsi="华文仿宋" w:eastAsia="华文仿宋"/>
          <w:sz w:val="32"/>
          <w:szCs w:val="32"/>
        </w:rPr>
        <w:t>”</w:t>
      </w:r>
      <w:r>
        <w:rPr>
          <w:rFonts w:hint="eastAsia" w:ascii="华文仿宋" w:hAnsi="华文仿宋" w:eastAsia="华文仿宋"/>
          <w:sz w:val="32"/>
          <w:szCs w:val="32"/>
        </w:rPr>
        <w:t>，需提交二站接收单位博士后工作主管部门同意进站的意见。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华文仿宋" w:hAnsi="华文仿宋" w:eastAsia="华文仿宋"/>
          <w:sz w:val="32"/>
          <w:szCs w:val="32"/>
        </w:rPr>
      </w:pPr>
      <w:r>
        <w:rPr>
          <w:rFonts w:hint="eastAsia" w:ascii="华文仿宋" w:hAnsi="华文仿宋" w:eastAsia="华文仿宋"/>
          <w:sz w:val="32"/>
          <w:szCs w:val="32"/>
        </w:rPr>
        <w:t>注：进二站人员一站出站时不办理户口迁出，在办理二站进站时再将户口从一站设站单位迁入二站设站单位。</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left"/>
        <w:textAlignment w:val="auto"/>
        <w:rPr>
          <w:rFonts w:ascii="华文仿宋" w:hAnsi="华文仿宋" w:eastAsia="华文仿宋"/>
          <w:sz w:val="32"/>
          <w:szCs w:val="32"/>
        </w:rPr>
      </w:pPr>
      <w:r>
        <w:rPr>
          <w:rFonts w:hint="eastAsia" w:ascii="微软雅黑" w:hAnsi="微软雅黑" w:eastAsia="微软雅黑"/>
          <w:color w:val="333333"/>
          <w:szCs w:val="21"/>
        </w:rPr>
        <w:t xml:space="preserve">   </w:t>
      </w:r>
      <w:r>
        <w:rPr>
          <w:rFonts w:hint="eastAsia" w:ascii="华文仿宋" w:hAnsi="华文仿宋" w:eastAsia="华文仿宋"/>
          <w:sz w:val="32"/>
          <w:szCs w:val="32"/>
        </w:rPr>
        <w:t>在站期间复员或退伍的军人，出站后选择留设站单位工作或流动到新单位工作的，除按照材料“2”提供有关材料外，还需提交《复员证》、《退伍证》或军队干部部门出具的同意复员（退伍）证明或复员（退伍）批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华文仿宋" w:hAnsi="华文仿宋" w:eastAsia="华文仿宋"/>
          <w:sz w:val="32"/>
          <w:szCs w:val="32"/>
        </w:rPr>
      </w:pPr>
      <w:r>
        <w:rPr>
          <w:rFonts w:hint="eastAsia" w:ascii="华文仿宋" w:hAnsi="华文仿宋" w:eastAsia="华文仿宋"/>
          <w:sz w:val="32"/>
          <w:szCs w:val="32"/>
          <w:lang w:val="en-US" w:eastAsia="zh-CN"/>
        </w:rPr>
        <w:t>8</w:t>
      </w:r>
      <w:r>
        <w:rPr>
          <w:rFonts w:hint="eastAsia" w:ascii="华文仿宋" w:hAnsi="华文仿宋" w:eastAsia="华文仿宋"/>
          <w:sz w:val="32"/>
          <w:szCs w:val="32"/>
        </w:rPr>
        <w:t>、在</w:t>
      </w:r>
      <w:r>
        <w:rPr>
          <w:rFonts w:hint="eastAsia" w:ascii="华文仿宋" w:hAnsi="华文仿宋" w:eastAsia="华文仿宋"/>
          <w:sz w:val="32"/>
          <w:szCs w:val="32"/>
          <w:lang w:eastAsia="zh-CN"/>
        </w:rPr>
        <w:t>系统中</w:t>
      </w:r>
      <w:r>
        <w:rPr>
          <w:rFonts w:hint="eastAsia" w:ascii="华文仿宋" w:hAnsi="华文仿宋" w:eastAsia="华文仿宋"/>
          <w:sz w:val="32"/>
          <w:szCs w:val="32"/>
        </w:rPr>
        <w:t>生成《博士后研究人员工作期满登记表》并</w:t>
      </w:r>
      <w:r>
        <w:rPr>
          <w:rFonts w:ascii="华文仿宋" w:hAnsi="华文仿宋" w:eastAsia="华文仿宋"/>
          <w:sz w:val="32"/>
          <w:szCs w:val="32"/>
        </w:rPr>
        <w:t>打印，</w:t>
      </w:r>
      <w:r>
        <w:rPr>
          <w:rFonts w:hint="eastAsia" w:ascii="华文仿宋" w:hAnsi="华文仿宋" w:eastAsia="华文仿宋"/>
          <w:sz w:val="32"/>
          <w:szCs w:val="32"/>
        </w:rPr>
        <w:t>本人</w:t>
      </w:r>
      <w:r>
        <w:rPr>
          <w:rFonts w:ascii="华文仿宋" w:hAnsi="华文仿宋" w:eastAsia="华文仿宋"/>
          <w:sz w:val="32"/>
          <w:szCs w:val="32"/>
        </w:rPr>
        <w:t>签字，</w:t>
      </w:r>
      <w:r>
        <w:rPr>
          <w:rFonts w:hint="eastAsia" w:ascii="华文仿宋" w:hAnsi="华文仿宋" w:eastAsia="华文仿宋"/>
          <w:sz w:val="32"/>
          <w:szCs w:val="32"/>
        </w:rPr>
        <w:t>表右下角校验码应</w:t>
      </w:r>
      <w:r>
        <w:rPr>
          <w:rFonts w:ascii="华文仿宋" w:hAnsi="华文仿宋" w:eastAsia="华文仿宋"/>
          <w:sz w:val="32"/>
          <w:szCs w:val="32"/>
        </w:rPr>
        <w:t>与系统上传版本一致</w:t>
      </w:r>
      <w:r>
        <w:rPr>
          <w:rFonts w:hint="eastAsia" w:ascii="华文仿宋" w:hAnsi="华文仿宋" w:eastAsia="华文仿宋"/>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华文仿宋" w:hAnsi="华文仿宋" w:eastAsia="华文仿宋"/>
          <w:sz w:val="32"/>
          <w:szCs w:val="32"/>
        </w:rPr>
      </w:pPr>
      <w:r>
        <w:rPr>
          <w:rFonts w:hint="eastAsia" w:ascii="华文仿宋" w:hAnsi="华文仿宋" w:eastAsia="华文仿宋"/>
          <w:sz w:val="32"/>
          <w:szCs w:val="32"/>
          <w:lang w:val="en-US" w:eastAsia="zh-CN"/>
        </w:rPr>
        <w:t>9</w:t>
      </w:r>
      <w:r>
        <w:rPr>
          <w:rFonts w:hint="eastAsia" w:ascii="华文仿宋" w:hAnsi="华文仿宋" w:eastAsia="华文仿宋"/>
          <w:sz w:val="32"/>
          <w:szCs w:val="32"/>
        </w:rPr>
        <w:t>、系统下载《博士后研究人员工作期满业务考核表》，由流动站负责人签字并盖章，工作站联合招收博士后，需由博士后工作站单位和博士后流动站单位分别填写此表。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华文仿宋" w:hAnsi="华文仿宋" w:eastAsia="华文仿宋"/>
          <w:sz w:val="32"/>
          <w:szCs w:val="32"/>
        </w:rPr>
      </w:pPr>
      <w:r>
        <w:rPr>
          <w:rFonts w:hint="eastAsia" w:ascii="华文仿宋" w:hAnsi="华文仿宋" w:eastAsia="华文仿宋"/>
          <w:sz w:val="32"/>
          <w:szCs w:val="32"/>
          <w:lang w:val="en-US" w:eastAsia="zh-CN"/>
        </w:rPr>
        <w:t>10</w:t>
      </w:r>
      <w:r>
        <w:rPr>
          <w:rFonts w:hint="eastAsia" w:ascii="华文仿宋" w:hAnsi="华文仿宋" w:eastAsia="华文仿宋"/>
          <w:sz w:val="32"/>
          <w:szCs w:val="32"/>
        </w:rPr>
        <w:t>、系统下载《博士后研究人员工作期满审核表》，国家级工作站联合培养的博士后需由我校人事部门和联合培养单位分别在流动站设站单位和工作站设站单位签字、盖章，其他类型博士后均只需我校人事部门签字、盖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华文仿宋" w:hAnsi="华文仿宋" w:eastAsia="华文仿宋"/>
          <w:sz w:val="32"/>
          <w:szCs w:val="32"/>
        </w:rPr>
      </w:pPr>
      <w:r>
        <w:rPr>
          <w:rFonts w:hint="eastAsia" w:ascii="华文仿宋" w:hAnsi="华文仿宋" w:eastAsia="华文仿宋"/>
          <w:sz w:val="32"/>
          <w:szCs w:val="32"/>
        </w:rPr>
        <w:t>1</w:t>
      </w:r>
      <w:r>
        <w:rPr>
          <w:rFonts w:hint="eastAsia" w:ascii="华文仿宋" w:hAnsi="华文仿宋" w:eastAsia="华文仿宋"/>
          <w:sz w:val="32"/>
          <w:szCs w:val="32"/>
          <w:lang w:val="en-US" w:eastAsia="zh-CN"/>
        </w:rPr>
        <w:t>1</w:t>
      </w:r>
      <w:r>
        <w:rPr>
          <w:rFonts w:hint="eastAsia" w:ascii="华文仿宋" w:hAnsi="华文仿宋" w:eastAsia="华文仿宋"/>
          <w:sz w:val="32"/>
          <w:szCs w:val="32"/>
        </w:rPr>
        <w:t>、博士后出站户口迁移须按照系统提示要求上传相关证件材料原件扫描件。申请在北京市落户，还须符合博士后人员及随迁人员在京落户有关规定。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华文仿宋" w:hAnsi="华文仿宋" w:eastAsia="华文仿宋"/>
          <w:sz w:val="32"/>
          <w:szCs w:val="32"/>
        </w:rPr>
      </w:pPr>
      <w:r>
        <w:rPr>
          <w:rFonts w:hint="eastAsia" w:ascii="华文仿宋" w:hAnsi="华文仿宋" w:eastAsia="华文仿宋"/>
          <w:sz w:val="32"/>
          <w:szCs w:val="32"/>
        </w:rPr>
        <w:t>1</w:t>
      </w:r>
      <w:r>
        <w:rPr>
          <w:rFonts w:hint="eastAsia" w:ascii="华文仿宋" w:hAnsi="华文仿宋" w:eastAsia="华文仿宋"/>
          <w:sz w:val="32"/>
          <w:szCs w:val="32"/>
          <w:lang w:val="en-US" w:eastAsia="zh-CN"/>
        </w:rPr>
        <w:t>2</w:t>
      </w:r>
      <w:r>
        <w:rPr>
          <w:rFonts w:hint="eastAsia" w:ascii="华文仿宋" w:hAnsi="华文仿宋" w:eastAsia="华文仿宋"/>
          <w:sz w:val="32"/>
          <w:szCs w:val="32"/>
        </w:rPr>
        <w:t>、准备身份证/护照及博士学位证复印件。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华文仿宋" w:hAnsi="华文仿宋" w:eastAsia="华文仿宋"/>
          <w:sz w:val="32"/>
          <w:szCs w:val="32"/>
        </w:rPr>
      </w:pPr>
      <w:r>
        <w:rPr>
          <w:rFonts w:hint="eastAsia" w:ascii="华文仿宋" w:hAnsi="华文仿宋" w:eastAsia="华文仿宋"/>
          <w:sz w:val="32"/>
          <w:szCs w:val="32"/>
        </w:rPr>
        <w:t>1</w:t>
      </w:r>
      <w:r>
        <w:rPr>
          <w:rFonts w:hint="eastAsia" w:ascii="华文仿宋" w:hAnsi="华文仿宋" w:eastAsia="华文仿宋"/>
          <w:sz w:val="32"/>
          <w:szCs w:val="32"/>
          <w:lang w:val="en-US" w:eastAsia="zh-CN"/>
        </w:rPr>
        <w:t>3</w:t>
      </w:r>
      <w:r>
        <w:rPr>
          <w:rFonts w:hint="eastAsia" w:ascii="华文仿宋" w:hAnsi="华文仿宋" w:eastAsia="华文仿宋"/>
          <w:sz w:val="32"/>
          <w:szCs w:val="32"/>
        </w:rPr>
        <w:t>、获江苏省博士后科研资助的，需提交《江苏省博士后科研资助计划总结报告》，《江苏省博士后科研资助项目经费决算表》，格式在江苏博士后网站下载，</w:t>
      </w:r>
      <w:r>
        <w:rPr>
          <w:rFonts w:ascii="华文仿宋" w:hAnsi="华文仿宋" w:eastAsia="华文仿宋"/>
          <w:sz w:val="32"/>
          <w:szCs w:val="32"/>
        </w:rPr>
        <w:t>请财务处</w:t>
      </w:r>
      <w:r>
        <w:rPr>
          <w:rFonts w:hint="eastAsia" w:ascii="华文仿宋" w:hAnsi="华文仿宋" w:eastAsia="华文仿宋"/>
          <w:sz w:val="32"/>
          <w:szCs w:val="32"/>
        </w:rPr>
        <w:t>审核</w:t>
      </w:r>
      <w:r>
        <w:rPr>
          <w:rFonts w:ascii="华文仿宋" w:hAnsi="华文仿宋" w:eastAsia="华文仿宋"/>
          <w:sz w:val="32"/>
          <w:szCs w:val="32"/>
        </w:rPr>
        <w:t>经费使用情况。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华文仿宋" w:hAnsi="华文仿宋" w:eastAsia="华文仿宋"/>
          <w:sz w:val="32"/>
          <w:szCs w:val="32"/>
        </w:rPr>
      </w:pPr>
      <w:r>
        <w:rPr>
          <w:rFonts w:hint="eastAsia" w:ascii="华文仿宋" w:hAnsi="华文仿宋" w:eastAsia="华文仿宋"/>
          <w:sz w:val="32"/>
          <w:szCs w:val="32"/>
        </w:rPr>
        <w:t>1</w:t>
      </w:r>
      <w:r>
        <w:rPr>
          <w:rFonts w:hint="eastAsia" w:ascii="华文仿宋" w:hAnsi="华文仿宋" w:eastAsia="华文仿宋"/>
          <w:sz w:val="32"/>
          <w:szCs w:val="32"/>
          <w:lang w:val="en-US" w:eastAsia="zh-CN"/>
        </w:rPr>
        <w:t>4</w:t>
      </w:r>
      <w:r>
        <w:rPr>
          <w:rFonts w:hint="eastAsia" w:ascii="华文仿宋" w:hAnsi="华文仿宋" w:eastAsia="华文仿宋"/>
          <w:sz w:val="32"/>
          <w:szCs w:val="32"/>
        </w:rPr>
        <w:t>、获中国博士后基金资助的，需提交《中国博士后科学基金总结报告》，在中国博士后科学基金</w:t>
      </w:r>
      <w:r>
        <w:rPr>
          <w:rFonts w:ascii="华文仿宋" w:hAnsi="华文仿宋" w:eastAsia="华文仿宋"/>
          <w:sz w:val="32"/>
          <w:szCs w:val="32"/>
        </w:rPr>
        <w:t>管理系统</w:t>
      </w:r>
      <w:r>
        <w:rPr>
          <w:rFonts w:hint="eastAsia" w:ascii="华文仿宋" w:hAnsi="华文仿宋" w:eastAsia="华文仿宋"/>
          <w:sz w:val="32"/>
          <w:szCs w:val="32"/>
        </w:rPr>
        <w:t>网站填写</w:t>
      </w:r>
      <w:r>
        <w:rPr>
          <w:rFonts w:ascii="华文仿宋" w:hAnsi="华文仿宋" w:eastAsia="华文仿宋"/>
          <w:sz w:val="32"/>
          <w:szCs w:val="32"/>
        </w:rPr>
        <w:t>并</w:t>
      </w:r>
      <w:r>
        <w:rPr>
          <w:rFonts w:hint="eastAsia" w:ascii="华文仿宋" w:hAnsi="华文仿宋" w:eastAsia="华文仿宋"/>
          <w:sz w:val="32"/>
          <w:szCs w:val="32"/>
        </w:rPr>
        <w:t>下载</w:t>
      </w:r>
      <w:r>
        <w:rPr>
          <w:rFonts w:ascii="华文仿宋" w:hAnsi="华文仿宋" w:eastAsia="华文仿宋"/>
          <w:sz w:val="32"/>
          <w:szCs w:val="32"/>
        </w:rPr>
        <w:t>打印</w:t>
      </w:r>
      <w:r>
        <w:rPr>
          <w:rFonts w:hint="eastAsia" w:ascii="华文仿宋" w:hAnsi="华文仿宋" w:eastAsia="华文仿宋"/>
          <w:sz w:val="32"/>
          <w:szCs w:val="32"/>
        </w:rPr>
        <w:t>，由</w:t>
      </w:r>
      <w:r>
        <w:rPr>
          <w:rFonts w:ascii="华文仿宋" w:hAnsi="华文仿宋" w:eastAsia="华文仿宋"/>
          <w:sz w:val="32"/>
          <w:szCs w:val="32"/>
        </w:rPr>
        <w:t>合作导师及流动站负责人</w:t>
      </w:r>
      <w:r>
        <w:rPr>
          <w:rFonts w:hint="eastAsia" w:ascii="华文仿宋" w:hAnsi="华文仿宋" w:eastAsia="华文仿宋"/>
          <w:sz w:val="32"/>
          <w:szCs w:val="32"/>
        </w:rPr>
        <w:t>签字</w:t>
      </w:r>
      <w:r>
        <w:rPr>
          <w:rFonts w:ascii="华文仿宋" w:hAnsi="华文仿宋" w:eastAsia="华文仿宋"/>
          <w:sz w:val="32"/>
          <w:szCs w:val="32"/>
        </w:rPr>
        <w:t>盖章，</w:t>
      </w:r>
      <w:r>
        <w:rPr>
          <w:rFonts w:hint="eastAsia" w:ascii="华文仿宋" w:hAnsi="华文仿宋" w:eastAsia="华文仿宋"/>
          <w:sz w:val="32"/>
          <w:szCs w:val="32"/>
        </w:rPr>
        <w:t>基金</w:t>
      </w:r>
      <w:r>
        <w:rPr>
          <w:rFonts w:ascii="华文仿宋" w:hAnsi="华文仿宋" w:eastAsia="华文仿宋"/>
          <w:sz w:val="32"/>
          <w:szCs w:val="32"/>
        </w:rPr>
        <w:t>须结题并使用完经费，由财务处审核</w:t>
      </w:r>
      <w:r>
        <w:rPr>
          <w:rFonts w:hint="eastAsia" w:ascii="华文仿宋" w:hAnsi="华文仿宋" w:eastAsia="华文仿宋"/>
          <w:sz w:val="32"/>
          <w:szCs w:val="32"/>
        </w:rPr>
        <w:t>经费</w:t>
      </w:r>
      <w:r>
        <w:rPr>
          <w:rFonts w:ascii="华文仿宋" w:hAnsi="华文仿宋" w:eastAsia="华文仿宋"/>
          <w:sz w:val="32"/>
          <w:szCs w:val="32"/>
        </w:rPr>
        <w:t>使用情况。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华文仿宋" w:hAnsi="华文仿宋" w:eastAsia="华文仿宋"/>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5</w:t>
      </w:r>
      <w:r>
        <w:rPr>
          <w:rFonts w:hint="eastAsia" w:ascii="仿宋_GB2312" w:hAnsi="宋体" w:eastAsia="仿宋_GB2312"/>
          <w:sz w:val="32"/>
          <w:szCs w:val="32"/>
        </w:rPr>
        <w:t>、流动站</w:t>
      </w:r>
      <w:r>
        <w:rPr>
          <w:rFonts w:ascii="仿宋_GB2312" w:hAnsi="宋体" w:eastAsia="仿宋_GB2312"/>
          <w:sz w:val="32"/>
          <w:szCs w:val="32"/>
        </w:rPr>
        <w:t>自主招收的全职博士后须提交</w:t>
      </w:r>
      <w:r>
        <w:rPr>
          <w:rFonts w:hint="eastAsia" w:ascii="仿宋_GB2312" w:hAnsi="宋体" w:eastAsia="仿宋_GB2312"/>
          <w:sz w:val="32"/>
          <w:szCs w:val="32"/>
        </w:rPr>
        <w:t>由</w:t>
      </w:r>
      <w:r>
        <w:rPr>
          <w:rFonts w:ascii="仿宋_GB2312" w:hAnsi="宋体" w:eastAsia="仿宋_GB2312"/>
          <w:sz w:val="32"/>
          <w:szCs w:val="32"/>
        </w:rPr>
        <w:t>校内</w:t>
      </w:r>
      <w:r>
        <w:rPr>
          <w:rFonts w:hint="eastAsia" w:ascii="仿宋_GB2312" w:hAnsi="宋体" w:eastAsia="仿宋_GB2312"/>
          <w:sz w:val="32"/>
          <w:szCs w:val="32"/>
        </w:rPr>
        <w:t>各</w:t>
      </w:r>
      <w:r>
        <w:rPr>
          <w:rFonts w:ascii="仿宋_GB2312" w:hAnsi="宋体" w:eastAsia="仿宋_GB2312"/>
          <w:sz w:val="32"/>
          <w:szCs w:val="32"/>
        </w:rPr>
        <w:t>部门签字盖章</w:t>
      </w:r>
      <w:r>
        <w:rPr>
          <w:rFonts w:hint="eastAsia" w:ascii="仿宋_GB2312" w:hAnsi="宋体" w:eastAsia="仿宋_GB2312"/>
          <w:sz w:val="32"/>
          <w:szCs w:val="32"/>
        </w:rPr>
        <w:t>的《河海</w:t>
      </w:r>
      <w:r>
        <w:rPr>
          <w:rFonts w:ascii="仿宋_GB2312" w:hAnsi="宋体" w:eastAsia="仿宋_GB2312"/>
          <w:sz w:val="32"/>
          <w:szCs w:val="32"/>
        </w:rPr>
        <w:t>大学离校通知单</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sz w:val="32"/>
          <w:szCs w:val="32"/>
        </w:rPr>
      </w:pPr>
      <w:r>
        <w:rPr>
          <w:rFonts w:hint="eastAsia" w:ascii="华文仿宋" w:hAnsi="华文仿宋" w:eastAsia="华文仿宋"/>
          <w:sz w:val="32"/>
          <w:szCs w:val="32"/>
        </w:rPr>
        <w:t>1</w:t>
      </w:r>
      <w:r>
        <w:rPr>
          <w:rFonts w:hint="eastAsia" w:ascii="华文仿宋" w:hAnsi="华文仿宋" w:eastAsia="华文仿宋"/>
          <w:sz w:val="32"/>
          <w:szCs w:val="32"/>
          <w:lang w:val="en-US" w:eastAsia="zh-CN"/>
        </w:rPr>
        <w:t>6</w:t>
      </w:r>
      <w:r>
        <w:rPr>
          <w:rFonts w:hint="eastAsia" w:ascii="华文仿宋" w:hAnsi="华文仿宋" w:eastAsia="华文仿宋"/>
          <w:sz w:val="32"/>
          <w:szCs w:val="32"/>
        </w:rPr>
        <w:t>、</w:t>
      </w:r>
      <w:r>
        <w:rPr>
          <w:rFonts w:hint="eastAsia" w:ascii="仿宋_GB2312" w:hAnsi="宋体" w:eastAsia="仿宋_GB2312"/>
          <w:sz w:val="32"/>
          <w:szCs w:val="32"/>
        </w:rPr>
        <w:t>系统点击提交后，将所有纸质材料报送至我校人才办，工作人员将根据纸质材料审批出站，博士后可在“查看审批结果”中查看进展情况。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华文仿宋" w:hAnsi="华文仿宋" w:eastAsia="华文仿宋"/>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7</w:t>
      </w:r>
      <w:r>
        <w:rPr>
          <w:rFonts w:hint="eastAsia" w:ascii="仿宋_GB2312" w:hAnsi="宋体" w:eastAsia="仿宋_GB2312"/>
          <w:sz w:val="32"/>
          <w:szCs w:val="32"/>
        </w:rPr>
        <w:t>、</w:t>
      </w:r>
      <w:r>
        <w:rPr>
          <w:rFonts w:ascii="仿宋_GB2312" w:hAnsi="宋体" w:eastAsia="仿宋_GB2312"/>
          <w:sz w:val="32"/>
          <w:szCs w:val="32"/>
        </w:rPr>
        <w:t>所有</w:t>
      </w:r>
      <w:r>
        <w:rPr>
          <w:rFonts w:hint="eastAsia" w:ascii="仿宋_GB2312" w:hAnsi="宋体" w:eastAsia="仿宋_GB2312"/>
          <w:sz w:val="32"/>
          <w:szCs w:val="32"/>
        </w:rPr>
        <w:t>出</w:t>
      </w:r>
      <w:r>
        <w:rPr>
          <w:rFonts w:ascii="仿宋_GB2312" w:hAnsi="宋体" w:eastAsia="仿宋_GB2312"/>
          <w:sz w:val="32"/>
          <w:szCs w:val="32"/>
        </w:rPr>
        <w:t>站手续办结后（以江苏省人社厅审批通过，收到博士后办公系统短信通知为准），</w:t>
      </w:r>
      <w:r>
        <w:rPr>
          <w:rFonts w:hint="eastAsia" w:ascii="仿宋_GB2312" w:hAnsi="宋体" w:eastAsia="仿宋_GB2312"/>
          <w:sz w:val="32"/>
          <w:szCs w:val="32"/>
        </w:rPr>
        <w:t>与</w:t>
      </w:r>
      <w:r>
        <w:rPr>
          <w:rFonts w:ascii="仿宋_GB2312" w:hAnsi="宋体" w:eastAsia="仿宋_GB2312"/>
          <w:sz w:val="32"/>
          <w:szCs w:val="32"/>
        </w:rPr>
        <w:t>我校人才办联系，</w:t>
      </w:r>
      <w:r>
        <w:rPr>
          <w:rFonts w:hint="eastAsia" w:ascii="仿宋_GB2312" w:hAnsi="宋体" w:eastAsia="仿宋_GB2312"/>
          <w:sz w:val="32"/>
          <w:szCs w:val="32"/>
        </w:rPr>
        <w:t>取回</w:t>
      </w:r>
      <w:r>
        <w:rPr>
          <w:rFonts w:ascii="仿宋_GB2312" w:hAnsi="宋体" w:eastAsia="仿宋_GB2312"/>
          <w:sz w:val="32"/>
          <w:szCs w:val="32"/>
        </w:rPr>
        <w:t>本人进站、出站</w:t>
      </w:r>
      <w:r>
        <w:rPr>
          <w:rFonts w:hint="eastAsia" w:ascii="仿宋_GB2312" w:hAnsi="宋体" w:eastAsia="仿宋_GB2312"/>
          <w:sz w:val="32"/>
          <w:szCs w:val="32"/>
        </w:rPr>
        <w:t>全套</w:t>
      </w:r>
      <w:r>
        <w:rPr>
          <w:rFonts w:ascii="仿宋_GB2312" w:hAnsi="宋体" w:eastAsia="仿宋_GB2312"/>
          <w:sz w:val="32"/>
          <w:szCs w:val="32"/>
        </w:rPr>
        <w:t>纸质材料，归至个人</w:t>
      </w:r>
      <w:r>
        <w:rPr>
          <w:rFonts w:hint="eastAsia" w:ascii="仿宋_GB2312" w:hAnsi="宋体" w:eastAsia="仿宋_GB2312"/>
          <w:sz w:val="32"/>
          <w:szCs w:val="32"/>
        </w:rPr>
        <w:t>人事</w:t>
      </w:r>
      <w:r>
        <w:rPr>
          <w:rFonts w:ascii="仿宋_GB2312" w:hAnsi="宋体" w:eastAsia="仿宋_GB2312"/>
          <w:sz w:val="32"/>
          <w:szCs w:val="32"/>
        </w:rPr>
        <w:t>档案</w:t>
      </w:r>
      <w:r>
        <w:rPr>
          <w:rFonts w:hint="eastAsia" w:ascii="仿宋_GB2312" w:hAnsi="宋体" w:eastAsia="仿宋_GB2312"/>
          <w:sz w:val="32"/>
          <w:szCs w:val="32"/>
        </w:rPr>
        <w:t>。留校</w:t>
      </w:r>
      <w:r>
        <w:rPr>
          <w:rFonts w:ascii="仿宋_GB2312" w:hAnsi="宋体" w:eastAsia="仿宋_GB2312"/>
          <w:sz w:val="32"/>
          <w:szCs w:val="32"/>
        </w:rPr>
        <w:t>或流动到新单位的</w:t>
      </w:r>
      <w:r>
        <w:rPr>
          <w:rFonts w:hint="eastAsia" w:ascii="仿宋_GB2312" w:hAnsi="宋体" w:eastAsia="仿宋_GB2312"/>
          <w:sz w:val="32"/>
          <w:szCs w:val="32"/>
        </w:rPr>
        <w:t>流动站</w:t>
      </w:r>
      <w:r>
        <w:rPr>
          <w:rFonts w:ascii="仿宋_GB2312" w:hAnsi="宋体" w:eastAsia="仿宋_GB2312"/>
          <w:sz w:val="32"/>
          <w:szCs w:val="32"/>
        </w:rPr>
        <w:t>自主招收全职博士后可</w:t>
      </w:r>
      <w:r>
        <w:rPr>
          <w:rFonts w:hint="eastAsia" w:ascii="仿宋_GB2312" w:hAnsi="宋体" w:eastAsia="仿宋_GB2312"/>
          <w:sz w:val="32"/>
          <w:szCs w:val="32"/>
        </w:rPr>
        <w:t>领取</w:t>
      </w:r>
      <w:r>
        <w:rPr>
          <w:rFonts w:hint="eastAsia" w:ascii="华文仿宋" w:hAnsi="华文仿宋" w:eastAsia="华文仿宋"/>
          <w:sz w:val="32"/>
          <w:szCs w:val="32"/>
        </w:rPr>
        <w:t>《博士后研究人员工作期满审核表》，用于</w:t>
      </w:r>
      <w:r>
        <w:rPr>
          <w:rFonts w:ascii="华文仿宋" w:hAnsi="华文仿宋" w:eastAsia="华文仿宋"/>
          <w:sz w:val="32"/>
          <w:szCs w:val="32"/>
        </w:rPr>
        <w:t>办</w:t>
      </w:r>
      <w:r>
        <w:rPr>
          <w:rFonts w:hint="eastAsia" w:ascii="华文仿宋" w:hAnsi="华文仿宋" w:eastAsia="华文仿宋"/>
          <w:sz w:val="32"/>
          <w:szCs w:val="32"/>
        </w:rPr>
        <w:t>理</w:t>
      </w:r>
      <w:r>
        <w:rPr>
          <w:rFonts w:ascii="华文仿宋" w:hAnsi="华文仿宋" w:eastAsia="华文仿宋"/>
          <w:sz w:val="32"/>
          <w:szCs w:val="32"/>
        </w:rPr>
        <w:t>入职手续。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sz w:val="32"/>
          <w:szCs w:val="32"/>
        </w:rPr>
      </w:pPr>
      <w:r>
        <w:rPr>
          <w:rFonts w:hint="eastAsia" w:ascii="华文仿宋" w:hAnsi="华文仿宋" w:eastAsia="华文仿宋"/>
          <w:sz w:val="32"/>
          <w:szCs w:val="32"/>
        </w:rPr>
        <w:t>1</w:t>
      </w:r>
      <w:r>
        <w:rPr>
          <w:rFonts w:hint="eastAsia" w:ascii="华文仿宋" w:hAnsi="华文仿宋" w:eastAsia="华文仿宋"/>
          <w:sz w:val="32"/>
          <w:szCs w:val="32"/>
          <w:lang w:val="en-US" w:eastAsia="zh-CN"/>
        </w:rPr>
        <w:t>8</w:t>
      </w:r>
      <w:r>
        <w:rPr>
          <w:rFonts w:hint="eastAsia" w:ascii="华文仿宋" w:hAnsi="华文仿宋" w:eastAsia="华文仿宋"/>
          <w:sz w:val="32"/>
          <w:szCs w:val="32"/>
        </w:rPr>
        <w:t>、</w:t>
      </w:r>
      <w:r>
        <w:rPr>
          <w:rFonts w:ascii="仿宋_GB2312" w:hAnsi="宋体" w:eastAsia="仿宋_GB2312"/>
          <w:sz w:val="32"/>
          <w:szCs w:val="32"/>
        </w:rPr>
        <w:t>流动到新单位的</w:t>
      </w:r>
      <w:r>
        <w:rPr>
          <w:rFonts w:hint="eastAsia" w:ascii="仿宋_GB2312" w:hAnsi="宋体" w:eastAsia="仿宋_GB2312"/>
          <w:sz w:val="32"/>
          <w:szCs w:val="32"/>
        </w:rPr>
        <w:t>流动站</w:t>
      </w:r>
      <w:r>
        <w:rPr>
          <w:rFonts w:ascii="仿宋_GB2312" w:hAnsi="宋体" w:eastAsia="仿宋_GB2312"/>
          <w:sz w:val="32"/>
          <w:szCs w:val="32"/>
        </w:rPr>
        <w:t>自主招收全职博士后</w:t>
      </w:r>
      <w:r>
        <w:rPr>
          <w:rFonts w:hint="eastAsia" w:ascii="仿宋_GB2312" w:hAnsi="宋体" w:eastAsia="仿宋_GB2312"/>
          <w:sz w:val="32"/>
          <w:szCs w:val="32"/>
        </w:rPr>
        <w:t>提供</w:t>
      </w:r>
      <w:r>
        <w:rPr>
          <w:rFonts w:ascii="仿宋_GB2312" w:hAnsi="宋体" w:eastAsia="仿宋_GB2312"/>
          <w:sz w:val="32"/>
          <w:szCs w:val="32"/>
        </w:rPr>
        <w:t>新单位</w:t>
      </w:r>
      <w:r>
        <w:rPr>
          <w:rFonts w:hint="eastAsia" w:ascii="仿宋_GB2312" w:hAnsi="宋体" w:eastAsia="仿宋_GB2312"/>
          <w:sz w:val="32"/>
          <w:szCs w:val="32"/>
        </w:rPr>
        <w:t>开具的</w:t>
      </w:r>
      <w:r>
        <w:rPr>
          <w:rFonts w:ascii="仿宋_GB2312" w:hAnsi="宋体" w:eastAsia="仿宋_GB2312"/>
          <w:sz w:val="32"/>
          <w:szCs w:val="32"/>
        </w:rPr>
        <w:t>调档函</w:t>
      </w:r>
      <w:r>
        <w:rPr>
          <w:rFonts w:hint="eastAsia" w:ascii="仿宋_GB2312" w:hAnsi="宋体" w:eastAsia="仿宋_GB2312"/>
          <w:sz w:val="32"/>
          <w:szCs w:val="32"/>
        </w:rPr>
        <w:t>至</w:t>
      </w:r>
      <w:r>
        <w:rPr>
          <w:rFonts w:ascii="仿宋_GB2312" w:hAnsi="宋体" w:eastAsia="仿宋_GB2312"/>
          <w:sz w:val="32"/>
          <w:szCs w:val="32"/>
        </w:rPr>
        <w:t>人才办。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9</w:t>
      </w:r>
      <w:r>
        <w:rPr>
          <w:rFonts w:hint="eastAsia" w:ascii="仿宋_GB2312" w:hAnsi="宋体" w:eastAsia="仿宋_GB2312"/>
          <w:sz w:val="32"/>
          <w:szCs w:val="32"/>
        </w:rPr>
        <w:t>、可</w:t>
      </w:r>
      <w:r>
        <w:rPr>
          <w:rFonts w:ascii="仿宋_GB2312" w:hAnsi="宋体" w:eastAsia="仿宋_GB2312"/>
          <w:sz w:val="32"/>
          <w:szCs w:val="32"/>
        </w:rPr>
        <w:t>登陆</w:t>
      </w:r>
      <w:r>
        <w:rPr>
          <w:rFonts w:hint="eastAsia" w:ascii="仿宋_GB2312" w:hAnsi="宋体" w:eastAsia="仿宋_GB2312"/>
          <w:sz w:val="32"/>
          <w:szCs w:val="32"/>
        </w:rPr>
        <w:t>中国</w:t>
      </w:r>
      <w:r>
        <w:rPr>
          <w:rFonts w:ascii="仿宋_GB2312" w:hAnsi="宋体" w:eastAsia="仿宋_GB2312"/>
          <w:sz w:val="32"/>
          <w:szCs w:val="32"/>
        </w:rPr>
        <w:t>博士后网站自助打印“</w:t>
      </w:r>
      <w:r>
        <w:rPr>
          <w:rFonts w:hint="eastAsia" w:ascii="仿宋_GB2312" w:hAnsi="宋体" w:eastAsia="仿宋_GB2312"/>
          <w:sz w:val="32"/>
          <w:szCs w:val="32"/>
        </w:rPr>
        <w:t>博士后</w:t>
      </w:r>
      <w:r>
        <w:rPr>
          <w:rFonts w:ascii="仿宋_GB2312" w:hAnsi="宋体" w:eastAsia="仿宋_GB2312"/>
          <w:sz w:val="32"/>
          <w:szCs w:val="32"/>
        </w:rPr>
        <w:t>证书”</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华文仿宋" w:hAnsi="华文仿宋" w:eastAsia="华文仿宋"/>
          <w:b/>
          <w:sz w:val="32"/>
          <w:szCs w:val="32"/>
        </w:rPr>
      </w:pPr>
      <w:r>
        <w:rPr>
          <w:rFonts w:hint="eastAsia" w:ascii="华文仿宋" w:hAnsi="华文仿宋" w:eastAsia="华文仿宋"/>
          <w:b/>
          <w:sz w:val="32"/>
          <w:szCs w:val="32"/>
        </w:rPr>
        <w:t>三、纸质材料要求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（1）《河海大学博士后出站考核</w:t>
      </w:r>
      <w:r>
        <w:rPr>
          <w:rFonts w:ascii="仿宋_GB2312" w:hAnsi="宋体" w:eastAsia="仿宋_GB2312"/>
          <w:sz w:val="32"/>
          <w:szCs w:val="32"/>
        </w:rPr>
        <w:t>表</w:t>
      </w:r>
      <w:r>
        <w:rPr>
          <w:rFonts w:hint="eastAsia" w:ascii="仿宋_GB2312" w:hAnsi="宋体" w:eastAsia="仿宋_GB2312"/>
          <w:sz w:val="32"/>
          <w:szCs w:val="32"/>
        </w:rPr>
        <w:t>》一式一份。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（2）将</w:t>
      </w:r>
      <w:r>
        <w:rPr>
          <w:rFonts w:ascii="仿宋_GB2312" w:hAnsi="宋体" w:eastAsia="仿宋_GB2312"/>
          <w:sz w:val="32"/>
          <w:szCs w:val="32"/>
        </w:rPr>
        <w:t>《博士后研究人员工作期满登记表》</w:t>
      </w:r>
      <w:r>
        <w:rPr>
          <w:rFonts w:hint="eastAsia" w:ascii="仿宋_GB2312" w:hAnsi="宋体" w:eastAsia="仿宋_GB2312"/>
          <w:sz w:val="32"/>
          <w:szCs w:val="32"/>
        </w:rPr>
        <w:t>、</w:t>
      </w:r>
      <w:r>
        <w:rPr>
          <w:rFonts w:ascii="仿宋_GB2312" w:hAnsi="宋体" w:eastAsia="仿宋_GB2312"/>
          <w:sz w:val="32"/>
          <w:szCs w:val="32"/>
        </w:rPr>
        <w:t>《博士后研究人员工作期满业务考核表》</w:t>
      </w:r>
      <w:r>
        <w:rPr>
          <w:rFonts w:hint="eastAsia" w:ascii="仿宋_GB2312" w:hAnsi="宋体" w:eastAsia="仿宋_GB2312"/>
          <w:sz w:val="32"/>
          <w:szCs w:val="32"/>
        </w:rPr>
        <w:t>、</w:t>
      </w:r>
      <w:r>
        <w:rPr>
          <w:rFonts w:ascii="仿宋_GB2312" w:hAnsi="宋体" w:eastAsia="仿宋_GB2312"/>
          <w:sz w:val="32"/>
          <w:szCs w:val="32"/>
        </w:rPr>
        <w:t>《接收单位意见表》</w:t>
      </w:r>
      <w:r>
        <w:rPr>
          <w:rFonts w:hint="eastAsia" w:ascii="仿宋_GB2312" w:hAnsi="宋体" w:eastAsia="仿宋_GB2312"/>
          <w:sz w:val="32"/>
          <w:szCs w:val="32"/>
        </w:rPr>
        <w:t>、博士学位证复印件、身份</w:t>
      </w:r>
      <w:r>
        <w:rPr>
          <w:rFonts w:ascii="仿宋_GB2312" w:hAnsi="宋体" w:eastAsia="仿宋_GB2312"/>
          <w:sz w:val="32"/>
          <w:szCs w:val="32"/>
        </w:rPr>
        <w:t>证/</w:t>
      </w:r>
      <w:r>
        <w:rPr>
          <w:rFonts w:hint="eastAsia" w:ascii="仿宋_GB2312" w:hAnsi="宋体" w:eastAsia="仿宋_GB2312"/>
          <w:sz w:val="32"/>
          <w:szCs w:val="32"/>
        </w:rPr>
        <w:t>护照</w:t>
      </w:r>
      <w:r>
        <w:rPr>
          <w:rFonts w:ascii="仿宋_GB2312" w:hAnsi="宋体" w:eastAsia="仿宋_GB2312"/>
          <w:sz w:val="32"/>
          <w:szCs w:val="32"/>
        </w:rPr>
        <w:t>复</w:t>
      </w:r>
      <w:r>
        <w:rPr>
          <w:rFonts w:hint="eastAsia" w:ascii="仿宋_GB2312" w:hAnsi="宋体" w:eastAsia="仿宋_GB2312"/>
          <w:sz w:val="32"/>
          <w:szCs w:val="32"/>
        </w:rPr>
        <w:t>印件</w:t>
      </w:r>
      <w:r>
        <w:rPr>
          <w:rFonts w:ascii="仿宋_GB2312" w:hAnsi="宋体" w:eastAsia="仿宋_GB2312"/>
          <w:sz w:val="32"/>
          <w:szCs w:val="32"/>
        </w:rPr>
        <w:t>、《博士后研究人员工作期满审批表》</w:t>
      </w:r>
      <w:r>
        <w:rPr>
          <w:rFonts w:hint="eastAsia" w:ascii="仿宋_GB2312" w:hAnsi="宋体" w:eastAsia="仿宋_GB2312"/>
          <w:sz w:val="32"/>
          <w:szCs w:val="32"/>
        </w:rPr>
        <w:t>按照以上顺序整理成册，一式两份。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（3）博士后</w:t>
      </w:r>
      <w:r>
        <w:rPr>
          <w:rFonts w:ascii="仿宋_GB2312" w:hAnsi="宋体" w:eastAsia="仿宋_GB2312"/>
          <w:sz w:val="32"/>
          <w:szCs w:val="32"/>
        </w:rPr>
        <w:t>出站</w:t>
      </w:r>
      <w:r>
        <w:rPr>
          <w:rFonts w:hint="eastAsia" w:ascii="仿宋_GB2312" w:hAnsi="宋体" w:eastAsia="仿宋_GB2312"/>
          <w:sz w:val="32"/>
          <w:szCs w:val="32"/>
        </w:rPr>
        <w:t>研究</w:t>
      </w:r>
      <w:r>
        <w:rPr>
          <w:rFonts w:ascii="仿宋_GB2312" w:hAnsi="宋体" w:eastAsia="仿宋_GB2312"/>
          <w:sz w:val="32"/>
          <w:szCs w:val="32"/>
        </w:rPr>
        <w:t>报告</w:t>
      </w:r>
      <w:r>
        <w:rPr>
          <w:rFonts w:hint="eastAsia" w:ascii="仿宋_GB2312" w:hAnsi="宋体" w:eastAsia="仿宋_GB2312"/>
          <w:sz w:val="32"/>
          <w:szCs w:val="32"/>
        </w:rPr>
        <w:t>一式两份。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（4）</w:t>
      </w:r>
      <w:r>
        <w:rPr>
          <w:rFonts w:ascii="仿宋_GB2312" w:hAnsi="宋体" w:eastAsia="仿宋_GB2312"/>
          <w:sz w:val="32"/>
          <w:szCs w:val="32"/>
        </w:rPr>
        <w:t>《中国博士后科学基金面上资助总结报告》</w:t>
      </w:r>
      <w:r>
        <w:rPr>
          <w:rFonts w:hint="eastAsia" w:ascii="仿宋_GB2312" w:hAnsi="宋体" w:eastAsia="仿宋_GB2312"/>
          <w:sz w:val="32"/>
          <w:szCs w:val="32"/>
        </w:rPr>
        <w:t>、</w:t>
      </w:r>
      <w:r>
        <w:rPr>
          <w:rFonts w:ascii="仿宋_GB2312" w:hAnsi="宋体" w:eastAsia="仿宋_GB2312"/>
          <w:sz w:val="32"/>
          <w:szCs w:val="32"/>
        </w:rPr>
        <w:t>《中国博士后科学基金特别资助总结报告》</w:t>
      </w:r>
      <w:r>
        <w:rPr>
          <w:rFonts w:hint="eastAsia" w:ascii="仿宋_GB2312" w:hAnsi="宋体" w:eastAsia="仿宋_GB2312"/>
          <w:sz w:val="32"/>
          <w:szCs w:val="32"/>
        </w:rPr>
        <w:t>、</w:t>
      </w:r>
      <w:r>
        <w:rPr>
          <w:rFonts w:ascii="仿宋_GB2312" w:hAnsi="宋体" w:eastAsia="仿宋_GB2312"/>
          <w:sz w:val="32"/>
          <w:szCs w:val="32"/>
        </w:rPr>
        <w:t>《江苏省博士后科研资助计划总结报告》</w:t>
      </w:r>
      <w:r>
        <w:rPr>
          <w:rFonts w:hint="eastAsia" w:ascii="仿宋_GB2312" w:hAnsi="宋体" w:eastAsia="仿宋_GB2312"/>
          <w:sz w:val="32"/>
          <w:szCs w:val="32"/>
        </w:rPr>
        <w:t>、</w:t>
      </w:r>
      <w:r>
        <w:rPr>
          <w:rFonts w:ascii="仿宋_GB2312" w:hAnsi="宋体" w:eastAsia="仿宋_GB2312"/>
          <w:sz w:val="32"/>
          <w:szCs w:val="32"/>
        </w:rPr>
        <w:t>《江苏省博士后科研资助计划经费决算表》一式两份，未获奖者无需填写</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800" w:firstLineChars="250"/>
        <w:jc w:val="left"/>
        <w:textAlignment w:val="auto"/>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 流动站</w:t>
      </w:r>
      <w:r>
        <w:rPr>
          <w:rFonts w:ascii="仿宋_GB2312" w:hAnsi="宋体" w:eastAsia="仿宋_GB2312"/>
          <w:sz w:val="32"/>
          <w:szCs w:val="32"/>
        </w:rPr>
        <w:t>自主招收的全职博士后提交</w:t>
      </w:r>
      <w:r>
        <w:rPr>
          <w:rFonts w:hint="eastAsia" w:ascii="仿宋_GB2312" w:hAnsi="宋体" w:eastAsia="仿宋_GB2312"/>
          <w:sz w:val="32"/>
          <w:szCs w:val="32"/>
        </w:rPr>
        <w:t>《河海</w:t>
      </w:r>
      <w:r>
        <w:rPr>
          <w:rFonts w:ascii="仿宋_GB2312" w:hAnsi="宋体" w:eastAsia="仿宋_GB2312"/>
          <w:sz w:val="32"/>
          <w:szCs w:val="32"/>
        </w:rPr>
        <w:t>大学离校通知单</w:t>
      </w:r>
      <w:r>
        <w:rPr>
          <w:rFonts w:hint="eastAsia" w:ascii="仿宋_GB2312" w:hAnsi="宋体" w:eastAsia="仿宋_GB2312"/>
          <w:sz w:val="32"/>
          <w:szCs w:val="32"/>
        </w:rPr>
        <w:t>》一份</w:t>
      </w:r>
      <w:r>
        <w:rPr>
          <w:rFonts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800" w:firstLineChars="250"/>
        <w:jc w:val="left"/>
        <w:textAlignment w:val="auto"/>
        <w:rPr>
          <w:rFonts w:hint="eastAsia" w:ascii="仿宋_GB2312" w:hAnsi="宋体" w:eastAsia="仿宋_GB2312"/>
          <w:sz w:val="32"/>
          <w:szCs w:val="32"/>
        </w:rPr>
      </w:pPr>
      <w:r>
        <w:rPr>
          <w:rFonts w:hint="eastAsia" w:ascii="仿宋_GB2312" w:hAnsi="宋体" w:eastAsia="仿宋_GB2312"/>
          <w:sz w:val="32"/>
          <w:szCs w:val="32"/>
        </w:rPr>
        <w:t>注</w:t>
      </w:r>
      <w:r>
        <w:rPr>
          <w:rFonts w:ascii="仿宋_GB2312" w:hAnsi="宋体" w:eastAsia="仿宋_GB2312"/>
          <w:sz w:val="32"/>
          <w:szCs w:val="32"/>
        </w:rPr>
        <w:t>:</w:t>
      </w:r>
      <w:r>
        <w:rPr>
          <w:rFonts w:hint="eastAsia" w:ascii="仿宋_GB2312" w:hAnsi="宋体" w:eastAsia="仿宋_GB2312"/>
          <w:sz w:val="32"/>
          <w:szCs w:val="32"/>
        </w:rPr>
        <w:t>纸质材料表格可在人事处</w:t>
      </w:r>
      <w:r>
        <w:rPr>
          <w:rFonts w:ascii="仿宋_GB2312" w:hAnsi="宋体" w:eastAsia="仿宋_GB2312"/>
          <w:sz w:val="32"/>
          <w:szCs w:val="32"/>
        </w:rPr>
        <w:t>网站博士后</w:t>
      </w:r>
      <w:r>
        <w:rPr>
          <w:rFonts w:hint="eastAsia" w:ascii="仿宋_GB2312" w:hAnsi="宋体" w:eastAsia="仿宋_GB2312"/>
          <w:sz w:val="32"/>
          <w:szCs w:val="32"/>
        </w:rPr>
        <w:t>之家</w:t>
      </w:r>
      <w:r>
        <w:rPr>
          <w:rFonts w:ascii="仿宋_GB2312" w:hAnsi="宋体" w:eastAsia="仿宋_GB2312"/>
          <w:sz w:val="32"/>
          <w:szCs w:val="32"/>
        </w:rPr>
        <w:t>“</w:t>
      </w:r>
      <w:r>
        <w:rPr>
          <w:rFonts w:hint="eastAsia" w:ascii="仿宋_GB2312" w:hAnsi="宋体" w:eastAsia="仿宋_GB2312"/>
          <w:sz w:val="32"/>
          <w:szCs w:val="32"/>
        </w:rPr>
        <w:t>表格下载</w:t>
      </w:r>
      <w:r>
        <w:rPr>
          <w:rFonts w:ascii="仿宋_GB2312" w:hAnsi="宋体" w:eastAsia="仿宋_GB2312"/>
          <w:sz w:val="32"/>
          <w:szCs w:val="32"/>
        </w:rPr>
        <w:t>”</w:t>
      </w:r>
      <w:r>
        <w:rPr>
          <w:rFonts w:hint="eastAsia" w:ascii="仿宋_GB2312" w:hAnsi="宋体" w:eastAsia="仿宋_GB2312"/>
          <w:sz w:val="32"/>
          <w:szCs w:val="32"/>
        </w:rPr>
        <w:t>栏目中下载。</w:t>
      </w:r>
    </w:p>
    <w:p>
      <w:pPr>
        <w:keepNext w:val="0"/>
        <w:keepLines w:val="0"/>
        <w:pageBreakBefore w:val="0"/>
        <w:widowControl w:val="0"/>
        <w:kinsoku/>
        <w:wordWrap/>
        <w:overflowPunct/>
        <w:topLinePunct w:val="0"/>
        <w:autoSpaceDE/>
        <w:autoSpaceDN/>
        <w:bidi w:val="0"/>
        <w:adjustRightInd/>
        <w:snapToGrid/>
        <w:spacing w:line="540" w:lineRule="exact"/>
        <w:ind w:left="2238" w:leftChars="304" w:hanging="1600" w:hangingChars="500"/>
        <w:jc w:val="left"/>
        <w:textAlignment w:val="auto"/>
        <w:rPr>
          <w:rFonts w:hint="eastAsia" w:ascii="仿宋_GB2312" w:hAnsi="宋体"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2238" w:leftChars="304" w:hanging="1600" w:hangingChars="500"/>
        <w:jc w:val="left"/>
        <w:textAlignment w:val="auto"/>
        <w:rPr>
          <w:rFonts w:ascii="仿宋_GB2312" w:hAnsi="宋体" w:eastAsia="仿宋_GB2312"/>
          <w:sz w:val="32"/>
          <w:szCs w:val="32"/>
        </w:rPr>
      </w:pPr>
      <w:r>
        <w:rPr>
          <w:rFonts w:hint="eastAsia" w:ascii="仿宋_GB2312" w:hAnsi="宋体" w:eastAsia="仿宋_GB2312"/>
          <w:sz w:val="32"/>
          <w:szCs w:val="32"/>
          <w:lang w:eastAsia="zh-CN"/>
        </w:rPr>
        <w:t>办公地点</w:t>
      </w:r>
      <w:r>
        <w:rPr>
          <w:rFonts w:hint="eastAsia" w:ascii="仿宋_GB2312" w:hAnsi="宋体" w:eastAsia="仿宋_GB2312"/>
          <w:sz w:val="32"/>
          <w:szCs w:val="32"/>
        </w:rPr>
        <w:t>：南京市西康路一号河海大学人事处人才办，河海馆322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sz w:val="32"/>
          <w:szCs w:val="32"/>
        </w:rPr>
      </w:pPr>
      <w:r>
        <w:rPr>
          <w:rFonts w:hint="eastAsia" w:ascii="仿宋_GB2312" w:hAnsi="宋体" w:eastAsia="仿宋_GB2312"/>
          <w:sz w:val="32"/>
          <w:szCs w:val="32"/>
        </w:rPr>
        <w:t xml:space="preserve">联系电话：025-83786360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联</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系</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人：夏</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希</w:t>
      </w:r>
    </w:p>
    <w:p>
      <w:pPr>
        <w:keepNext w:val="0"/>
        <w:keepLines w:val="0"/>
        <w:pageBreakBefore w:val="0"/>
        <w:widowControl w:val="0"/>
        <w:kinsoku/>
        <w:wordWrap/>
        <w:overflowPunct/>
        <w:topLinePunct w:val="0"/>
        <w:autoSpaceDE/>
        <w:autoSpaceDN/>
        <w:bidi w:val="0"/>
        <w:adjustRightInd/>
        <w:snapToGrid/>
        <w:spacing w:line="540" w:lineRule="exact"/>
        <w:ind w:left="2238" w:leftChars="304" w:hanging="1600" w:hangingChars="500"/>
        <w:jc w:val="left"/>
        <w:textAlignment w:val="auto"/>
        <w:rPr>
          <w:rFonts w:hint="eastAsia" w:asciiTheme="majorEastAsia" w:hAnsiTheme="majorEastAsia" w:eastAsiaTheme="majorEastAsia" w:cstheme="majorEastAsia"/>
          <w:sz w:val="32"/>
          <w:szCs w:val="32"/>
          <w:lang w:val="en-US" w:eastAsia="zh-CN"/>
        </w:rPr>
      </w:pPr>
      <w:r>
        <w:rPr>
          <w:rFonts w:hint="eastAsia" w:ascii="仿宋_GB2312" w:hAnsi="宋体" w:eastAsia="仿宋_GB2312"/>
          <w:sz w:val="32"/>
          <w:szCs w:val="32"/>
          <w:lang w:eastAsia="zh-CN"/>
        </w:rPr>
        <w:t>联系邮箱：</w:t>
      </w:r>
      <w:r>
        <w:rPr>
          <w:rFonts w:hint="eastAsia" w:asciiTheme="majorEastAsia" w:hAnsiTheme="majorEastAsia" w:eastAsiaTheme="majorEastAsia" w:cstheme="majorEastAsia"/>
          <w:sz w:val="32"/>
          <w:szCs w:val="32"/>
          <w:lang w:val="en-US" w:eastAsia="zh-CN"/>
        </w:rPr>
        <w:t>xixia@hhu.edu.cn</w:t>
      </w:r>
    </w:p>
    <w:p>
      <w:pPr>
        <w:spacing w:line="560" w:lineRule="exact"/>
        <w:ind w:firstLine="640" w:firstLineChars="200"/>
        <w:jc w:val="left"/>
        <w:rPr>
          <w:rFonts w:hint="eastAsia" w:ascii="华文仿宋" w:hAnsi="华文仿宋" w:eastAsia="华文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方正小标宋简体">
    <w:altName w:val="仿宋_GB2312"/>
    <w:panose1 w:val="00000000000000000000"/>
    <w:charset w:val="86"/>
    <w:family w:val="auto"/>
    <w:pitch w:val="default"/>
    <w:sig w:usb0="00000000" w:usb1="00000000" w:usb2="00000010" w:usb3="00000000" w:csb0="00040000" w:csb1="00000000"/>
  </w:font>
  <w:font w:name="华文仿宋">
    <w:altName w:val="仿宋_GB2312"/>
    <w:panose1 w:val="02010600040101010101"/>
    <w:charset w:val="86"/>
    <w:family w:val="auto"/>
    <w:pitch w:val="default"/>
    <w:sig w:usb0="00000000" w:usb1="00000000" w:usb2="00000010" w:usb3="00000000" w:csb0="000400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altName w:val="仿宋_GB2312"/>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BA"/>
    <w:rsid w:val="00027086"/>
    <w:rsid w:val="00055727"/>
    <w:rsid w:val="00084623"/>
    <w:rsid w:val="000B03AA"/>
    <w:rsid w:val="000F766D"/>
    <w:rsid w:val="0017174E"/>
    <w:rsid w:val="00197F8C"/>
    <w:rsid w:val="001A6AB3"/>
    <w:rsid w:val="001D3346"/>
    <w:rsid w:val="00231175"/>
    <w:rsid w:val="002F7A88"/>
    <w:rsid w:val="00364ABA"/>
    <w:rsid w:val="0036560C"/>
    <w:rsid w:val="0037259C"/>
    <w:rsid w:val="003C5446"/>
    <w:rsid w:val="004334D0"/>
    <w:rsid w:val="00445961"/>
    <w:rsid w:val="00505383"/>
    <w:rsid w:val="00551D12"/>
    <w:rsid w:val="0055368D"/>
    <w:rsid w:val="00694CF8"/>
    <w:rsid w:val="006B6898"/>
    <w:rsid w:val="006D6730"/>
    <w:rsid w:val="006E4055"/>
    <w:rsid w:val="00760E95"/>
    <w:rsid w:val="007C131A"/>
    <w:rsid w:val="007D575A"/>
    <w:rsid w:val="0080559F"/>
    <w:rsid w:val="0081481E"/>
    <w:rsid w:val="00885CBB"/>
    <w:rsid w:val="00885DC0"/>
    <w:rsid w:val="00896333"/>
    <w:rsid w:val="008A49DB"/>
    <w:rsid w:val="008B0D20"/>
    <w:rsid w:val="008B2CCB"/>
    <w:rsid w:val="008C0E29"/>
    <w:rsid w:val="008C5787"/>
    <w:rsid w:val="008D3FC9"/>
    <w:rsid w:val="008F19F6"/>
    <w:rsid w:val="00912DB4"/>
    <w:rsid w:val="00943A9A"/>
    <w:rsid w:val="00965707"/>
    <w:rsid w:val="009C726D"/>
    <w:rsid w:val="00A47E84"/>
    <w:rsid w:val="00A50B53"/>
    <w:rsid w:val="00AA14D6"/>
    <w:rsid w:val="00AD1FEC"/>
    <w:rsid w:val="00AF15B5"/>
    <w:rsid w:val="00B21B69"/>
    <w:rsid w:val="00B471AA"/>
    <w:rsid w:val="00BA122F"/>
    <w:rsid w:val="00BB7727"/>
    <w:rsid w:val="00BD50E1"/>
    <w:rsid w:val="00BE206D"/>
    <w:rsid w:val="00BE3CC0"/>
    <w:rsid w:val="00C119B4"/>
    <w:rsid w:val="00C628BE"/>
    <w:rsid w:val="00C90984"/>
    <w:rsid w:val="00CB4762"/>
    <w:rsid w:val="00CD417D"/>
    <w:rsid w:val="00D10FEB"/>
    <w:rsid w:val="00D473CC"/>
    <w:rsid w:val="00D93465"/>
    <w:rsid w:val="00DA271D"/>
    <w:rsid w:val="00DB33BD"/>
    <w:rsid w:val="00E37BBA"/>
    <w:rsid w:val="00E43356"/>
    <w:rsid w:val="00E73281"/>
    <w:rsid w:val="00EB4274"/>
    <w:rsid w:val="00EF2006"/>
    <w:rsid w:val="00F314B6"/>
    <w:rsid w:val="00FB55CD"/>
    <w:rsid w:val="00FB64F0"/>
    <w:rsid w:val="00FC0E3E"/>
    <w:rsid w:val="00FE54E4"/>
    <w:rsid w:val="0A3F199B"/>
    <w:rsid w:val="50A62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720" w:lineRule="auto"/>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uto"/>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semiHidden/>
    <w:unhideWhenUsed/>
    <w:qFormat/>
    <w:uiPriority w:val="99"/>
    <w:pPr>
      <w:widowControl/>
      <w:spacing w:before="100" w:beforeAutospacing="1" w:after="100" w:afterAutospacing="1" w:line="240" w:lineRule="auto"/>
      <w:jc w:val="left"/>
    </w:pPr>
    <w:rPr>
      <w:rFonts w:ascii="宋体" w:hAnsi="宋体" w:cs="宋体"/>
      <w:kern w:val="0"/>
      <w:sz w:val="24"/>
      <w:szCs w:val="24"/>
    </w:rPr>
  </w:style>
  <w:style w:type="character" w:customStyle="1" w:styleId="8">
    <w:name w:val="批注框文本 Char"/>
    <w:basedOn w:val="7"/>
    <w:link w:val="2"/>
    <w:semiHidden/>
    <w:qFormat/>
    <w:uiPriority w:val="99"/>
    <w:rPr>
      <w:rFonts w:ascii="Calibri" w:hAnsi="Calibri"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页眉 Char"/>
    <w:basedOn w:val="7"/>
    <w:link w:val="4"/>
    <w:qFormat/>
    <w:uiPriority w:val="99"/>
    <w:rPr>
      <w:rFonts w:ascii="Calibri" w:hAnsi="Calibri" w:eastAsia="宋体" w:cs="Times New Roman"/>
      <w:sz w:val="18"/>
      <w:szCs w:val="18"/>
    </w:rPr>
  </w:style>
  <w:style w:type="character" w:customStyle="1" w:styleId="11">
    <w:name w:val="页脚 Char"/>
    <w:basedOn w:val="7"/>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969</Words>
  <Characters>1009</Characters>
  <Lines>50</Lines>
  <Paragraphs>41</Paragraphs>
  <TotalTime>1</TotalTime>
  <ScaleCrop>false</ScaleCrop>
  <LinksUpToDate>false</LinksUpToDate>
  <CharactersWithSpaces>1937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2019-07-28T06:48:00Z</dcterms:created>
  <dc:creator>夏希</dc:creator>
  <cp:lastModifiedBy>Administrator</cp:lastModifiedBy>
  <dcterms:modified xsi:type="dcterms:W3CDTF">2020-02-18T12:27:48Z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